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7FC8C" w14:textId="77777777" w:rsidR="006F0936" w:rsidRPr="00F0045E" w:rsidRDefault="006F0936" w:rsidP="006F0936">
      <w:pPr>
        <w:spacing w:line="240" w:lineRule="auto"/>
        <w:ind w:left="709"/>
        <w:jc w:val="center"/>
        <w:rPr>
          <w:rFonts w:asciiTheme="minorHAnsi" w:hAnsiTheme="minorHAnsi" w:cstheme="minorHAnsi"/>
          <w:sz w:val="24"/>
          <w:szCs w:val="24"/>
        </w:rPr>
      </w:pPr>
      <w:r w:rsidRPr="00F0045E">
        <w:rPr>
          <w:rFonts w:asciiTheme="minorHAnsi" w:hAnsiTheme="minorHAnsi" w:cstheme="minorHAnsi"/>
          <w:sz w:val="24"/>
          <w:szCs w:val="24"/>
        </w:rPr>
        <w:t>A N U N Ț</w:t>
      </w:r>
    </w:p>
    <w:p w14:paraId="05304DBF" w14:textId="47CB3680" w:rsidR="006F0936" w:rsidRPr="00F0045E" w:rsidRDefault="00CD2809" w:rsidP="006A32AB">
      <w:pPr>
        <w:spacing w:after="0" w:line="240" w:lineRule="auto"/>
        <w:ind w:firstLine="708"/>
        <w:jc w:val="both"/>
        <w:rPr>
          <w:rFonts w:asciiTheme="minorHAnsi" w:hAnsiTheme="minorHAnsi" w:cstheme="minorHAnsi"/>
          <w:color w:val="000000" w:themeColor="text1"/>
          <w:sz w:val="24"/>
          <w:szCs w:val="24"/>
        </w:rPr>
      </w:pPr>
      <w:r>
        <w:rPr>
          <w:rFonts w:asciiTheme="minorHAnsi" w:hAnsiTheme="minorHAnsi" w:cstheme="minorHAnsi"/>
          <w:bCs/>
          <w:color w:val="000000" w:themeColor="text1"/>
          <w:sz w:val="24"/>
          <w:szCs w:val="24"/>
        </w:rPr>
        <w:t xml:space="preserve">Liceul Tehnologic </w:t>
      </w:r>
      <w:r w:rsidR="0035168F">
        <w:rPr>
          <w:rFonts w:asciiTheme="minorHAnsi" w:hAnsiTheme="minorHAnsi" w:cstheme="minorHAnsi"/>
          <w:bCs/>
          <w:color w:val="000000" w:themeColor="text1"/>
          <w:sz w:val="24"/>
          <w:szCs w:val="24"/>
        </w:rPr>
        <w:t>Transporturi Auto</w:t>
      </w:r>
      <w:r>
        <w:rPr>
          <w:rFonts w:asciiTheme="minorHAnsi" w:hAnsiTheme="minorHAnsi" w:cstheme="minorHAnsi"/>
          <w:bCs/>
          <w:color w:val="000000" w:themeColor="text1"/>
          <w:sz w:val="24"/>
          <w:szCs w:val="24"/>
        </w:rPr>
        <w:t xml:space="preserve"> </w:t>
      </w:r>
      <w:r w:rsidR="00206A6D" w:rsidRPr="00F0045E">
        <w:rPr>
          <w:rFonts w:asciiTheme="minorHAnsi" w:hAnsiTheme="minorHAnsi" w:cstheme="minorHAnsi"/>
          <w:bCs/>
          <w:color w:val="000000" w:themeColor="text1"/>
          <w:sz w:val="24"/>
          <w:szCs w:val="24"/>
        </w:rPr>
        <w:t>,</w:t>
      </w:r>
      <w:r w:rsidR="006F0936" w:rsidRPr="00F0045E">
        <w:rPr>
          <w:rFonts w:asciiTheme="minorHAnsi" w:hAnsiTheme="minorHAnsi" w:cstheme="minorHAnsi"/>
          <w:color w:val="000000" w:themeColor="text1"/>
          <w:sz w:val="24"/>
          <w:szCs w:val="24"/>
        </w:rPr>
        <w:t xml:space="preserve"> cu sediul în </w:t>
      </w:r>
      <w:r w:rsidR="00B905C4" w:rsidRPr="00F0045E">
        <w:rPr>
          <w:rFonts w:asciiTheme="minorHAnsi" w:hAnsiTheme="minorHAnsi" w:cstheme="minorHAnsi"/>
          <w:color w:val="000000" w:themeColor="text1"/>
          <w:sz w:val="24"/>
          <w:szCs w:val="24"/>
        </w:rPr>
        <w:t xml:space="preserve">Timișoara, </w:t>
      </w:r>
      <w:r w:rsidR="0035168F">
        <w:rPr>
          <w:rFonts w:asciiTheme="minorHAnsi" w:hAnsiTheme="minorHAnsi" w:cstheme="minorHAnsi"/>
          <w:color w:val="000000" w:themeColor="text1"/>
          <w:sz w:val="24"/>
          <w:szCs w:val="24"/>
        </w:rPr>
        <w:t>str. Ardealului nr. 1</w:t>
      </w:r>
      <w:r w:rsidR="00B905C4" w:rsidRPr="00F0045E">
        <w:rPr>
          <w:rFonts w:asciiTheme="minorHAnsi" w:hAnsiTheme="minorHAnsi" w:cstheme="minorHAnsi"/>
          <w:color w:val="000000" w:themeColor="text1"/>
          <w:sz w:val="24"/>
          <w:szCs w:val="24"/>
        </w:rPr>
        <w:t>,</w:t>
      </w:r>
      <w:r w:rsidR="006F0936" w:rsidRPr="00F0045E">
        <w:rPr>
          <w:rFonts w:asciiTheme="minorHAnsi" w:hAnsiTheme="minorHAnsi" w:cstheme="minorHAnsi"/>
          <w:color w:val="000000" w:themeColor="text1"/>
          <w:sz w:val="24"/>
          <w:szCs w:val="24"/>
        </w:rPr>
        <w:t xml:space="preserve"> jud. </w:t>
      </w:r>
      <w:r w:rsidR="00B905C4" w:rsidRPr="00F0045E">
        <w:rPr>
          <w:rFonts w:asciiTheme="minorHAnsi" w:hAnsiTheme="minorHAnsi" w:cstheme="minorHAnsi"/>
          <w:color w:val="000000" w:themeColor="text1"/>
          <w:sz w:val="24"/>
          <w:szCs w:val="24"/>
        </w:rPr>
        <w:t>Timiș</w:t>
      </w:r>
      <w:r w:rsidR="00FC7FF0" w:rsidRPr="00F0045E">
        <w:rPr>
          <w:rFonts w:asciiTheme="minorHAnsi" w:hAnsiTheme="minorHAnsi" w:cstheme="minorHAnsi"/>
          <w:color w:val="000000" w:themeColor="text1"/>
          <w:sz w:val="24"/>
          <w:szCs w:val="24"/>
        </w:rPr>
        <w:t>, organizează</w:t>
      </w:r>
      <w:r w:rsidR="006F0936" w:rsidRPr="00F0045E">
        <w:rPr>
          <w:rFonts w:asciiTheme="minorHAnsi" w:hAnsiTheme="minorHAnsi" w:cstheme="minorHAnsi"/>
          <w:color w:val="000000" w:themeColor="text1"/>
          <w:sz w:val="24"/>
          <w:szCs w:val="24"/>
        </w:rPr>
        <w:t xml:space="preserve"> concurs p</w:t>
      </w:r>
      <w:r w:rsidR="00FC7FF0" w:rsidRPr="00F0045E">
        <w:rPr>
          <w:rFonts w:asciiTheme="minorHAnsi" w:hAnsiTheme="minorHAnsi" w:cstheme="minorHAnsi"/>
          <w:color w:val="000000" w:themeColor="text1"/>
          <w:sz w:val="24"/>
          <w:szCs w:val="24"/>
        </w:rPr>
        <w:t>entru ocuparea un</w:t>
      </w:r>
      <w:r w:rsidR="00206A6D" w:rsidRPr="00F0045E">
        <w:rPr>
          <w:rFonts w:asciiTheme="minorHAnsi" w:hAnsiTheme="minorHAnsi" w:cstheme="minorHAnsi"/>
          <w:color w:val="000000" w:themeColor="text1"/>
          <w:sz w:val="24"/>
          <w:szCs w:val="24"/>
        </w:rPr>
        <w:t>or</w:t>
      </w:r>
      <w:r w:rsidR="00FC7FF0" w:rsidRPr="00F0045E">
        <w:rPr>
          <w:rFonts w:asciiTheme="minorHAnsi" w:hAnsiTheme="minorHAnsi" w:cstheme="minorHAnsi"/>
          <w:color w:val="000000" w:themeColor="text1"/>
          <w:sz w:val="24"/>
          <w:szCs w:val="24"/>
        </w:rPr>
        <w:t xml:space="preserve"> funcții contractual vacante î</w:t>
      </w:r>
      <w:r w:rsidR="006F0936" w:rsidRPr="00F0045E">
        <w:rPr>
          <w:rFonts w:asciiTheme="minorHAnsi" w:hAnsiTheme="minorHAnsi" w:cstheme="minorHAnsi"/>
          <w:color w:val="000000" w:themeColor="text1"/>
          <w:sz w:val="24"/>
          <w:szCs w:val="24"/>
        </w:rPr>
        <w:t>n conformitate cu preved</w:t>
      </w:r>
      <w:r w:rsidR="00541058">
        <w:rPr>
          <w:rFonts w:asciiTheme="minorHAnsi" w:hAnsiTheme="minorHAnsi" w:cstheme="minorHAnsi"/>
          <w:color w:val="000000" w:themeColor="text1"/>
          <w:sz w:val="24"/>
          <w:szCs w:val="24"/>
        </w:rPr>
        <w:t>erile H.G. nr. 1336/ 28.10.2022 și O.U.G. nr. 34/2023,</w:t>
      </w:r>
      <w:r w:rsidR="006F0936" w:rsidRPr="00F0045E">
        <w:rPr>
          <w:rFonts w:asciiTheme="minorHAnsi" w:hAnsiTheme="minorHAnsi" w:cstheme="minorHAnsi"/>
          <w:color w:val="000000" w:themeColor="text1"/>
          <w:sz w:val="24"/>
          <w:szCs w:val="24"/>
        </w:rPr>
        <w:t xml:space="preserve"> după cum urmează:</w:t>
      </w:r>
    </w:p>
    <w:p w14:paraId="2923456C"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p>
    <w:p w14:paraId="492AFA14" w14:textId="77777777" w:rsidR="006F0936" w:rsidRPr="00F0045E" w:rsidRDefault="006F0936" w:rsidP="006A32AB">
      <w:pPr>
        <w:widowControl w:val="0"/>
        <w:spacing w:after="0" w:line="240" w:lineRule="auto"/>
        <w:contextualSpacing/>
        <w:jc w:val="both"/>
        <w:rPr>
          <w:rFonts w:asciiTheme="minorHAnsi" w:hAnsiTheme="minorHAnsi" w:cstheme="minorHAnsi"/>
          <w:color w:val="000000" w:themeColor="text1"/>
          <w:sz w:val="24"/>
          <w:szCs w:val="24"/>
        </w:rPr>
      </w:pPr>
      <w:r w:rsidRPr="00F0045E">
        <w:rPr>
          <w:rFonts w:asciiTheme="minorHAnsi" w:hAnsiTheme="minorHAnsi" w:cstheme="minorHAnsi"/>
          <w:bCs/>
          <w:color w:val="000000" w:themeColor="text1"/>
          <w:sz w:val="24"/>
          <w:szCs w:val="24"/>
        </w:rPr>
        <w:t>DENUMIREA POSTULUI:</w:t>
      </w:r>
      <w:r w:rsidRPr="00F0045E">
        <w:rPr>
          <w:rFonts w:asciiTheme="minorHAnsi" w:hAnsiTheme="minorHAnsi" w:cstheme="minorHAnsi"/>
          <w:color w:val="000000" w:themeColor="text1"/>
          <w:sz w:val="24"/>
          <w:szCs w:val="24"/>
        </w:rPr>
        <w:t xml:space="preserve"> </w:t>
      </w:r>
      <w:r w:rsidR="00693DCB" w:rsidRPr="00F0045E">
        <w:rPr>
          <w:rFonts w:asciiTheme="minorHAnsi" w:hAnsiTheme="minorHAnsi" w:cstheme="minorHAnsi"/>
          <w:color w:val="000000" w:themeColor="text1"/>
          <w:sz w:val="24"/>
          <w:szCs w:val="24"/>
        </w:rPr>
        <w:t>contabil șef -administrator financiar</w:t>
      </w:r>
      <w:r w:rsidR="00CD026F" w:rsidRPr="00F0045E">
        <w:rPr>
          <w:rFonts w:asciiTheme="minorHAnsi" w:hAnsiTheme="minorHAnsi" w:cstheme="minorHAnsi"/>
          <w:color w:val="000000" w:themeColor="text1"/>
          <w:sz w:val="24"/>
          <w:szCs w:val="24"/>
        </w:rPr>
        <w:t>, grad I, studii superioare</w:t>
      </w:r>
    </w:p>
    <w:p w14:paraId="10C8B3CD" w14:textId="77777777" w:rsidR="006F0936" w:rsidRPr="00F0045E" w:rsidRDefault="006F0936" w:rsidP="006A32AB">
      <w:pPr>
        <w:widowControl w:val="0"/>
        <w:spacing w:after="0" w:line="240" w:lineRule="auto"/>
        <w:contextualSpacing/>
        <w:jc w:val="both"/>
        <w:rPr>
          <w:rFonts w:asciiTheme="minorHAnsi" w:hAnsiTheme="minorHAnsi" w:cstheme="minorHAnsi"/>
          <w:color w:val="000000" w:themeColor="text1"/>
          <w:sz w:val="24"/>
          <w:szCs w:val="24"/>
        </w:rPr>
      </w:pPr>
      <w:r w:rsidRPr="00F0045E">
        <w:rPr>
          <w:rFonts w:asciiTheme="minorHAnsi" w:hAnsiTheme="minorHAnsi" w:cstheme="minorHAnsi"/>
          <w:bCs/>
          <w:color w:val="000000" w:themeColor="text1"/>
          <w:sz w:val="24"/>
          <w:szCs w:val="24"/>
        </w:rPr>
        <w:t>NUMĂRUL POSTURILOR:</w:t>
      </w:r>
      <w:r w:rsidRPr="00F0045E">
        <w:rPr>
          <w:rFonts w:asciiTheme="minorHAnsi" w:hAnsiTheme="minorHAnsi" w:cstheme="minorHAnsi"/>
          <w:color w:val="000000" w:themeColor="text1"/>
          <w:sz w:val="24"/>
          <w:szCs w:val="24"/>
        </w:rPr>
        <w:t xml:space="preserve"> 1 post vacant</w:t>
      </w:r>
      <w:r w:rsidR="00206A6D" w:rsidRPr="00F0045E">
        <w:rPr>
          <w:rFonts w:asciiTheme="minorHAnsi" w:hAnsiTheme="minorHAnsi" w:cstheme="minorHAnsi"/>
          <w:color w:val="000000" w:themeColor="text1"/>
          <w:sz w:val="24"/>
          <w:szCs w:val="24"/>
        </w:rPr>
        <w:t xml:space="preserve"> cu normă întreagă</w:t>
      </w:r>
    </w:p>
    <w:p w14:paraId="7EA66D7A" w14:textId="77777777" w:rsidR="006F0936" w:rsidRPr="00F0045E" w:rsidRDefault="006F0936" w:rsidP="006A32AB">
      <w:pPr>
        <w:widowControl w:val="0"/>
        <w:spacing w:after="0" w:line="240" w:lineRule="auto"/>
        <w:contextualSpacing/>
        <w:jc w:val="both"/>
        <w:rPr>
          <w:rFonts w:asciiTheme="minorHAnsi" w:hAnsiTheme="minorHAnsi" w:cstheme="minorHAnsi"/>
          <w:color w:val="000000" w:themeColor="text1"/>
          <w:sz w:val="24"/>
          <w:szCs w:val="24"/>
        </w:rPr>
      </w:pPr>
      <w:r w:rsidRPr="00F0045E">
        <w:rPr>
          <w:rFonts w:asciiTheme="minorHAnsi" w:hAnsiTheme="minorHAnsi" w:cstheme="minorHAnsi"/>
          <w:bCs/>
          <w:color w:val="000000" w:themeColor="text1"/>
          <w:sz w:val="24"/>
          <w:szCs w:val="24"/>
        </w:rPr>
        <w:t>NIVELUL POSTULUI:</w:t>
      </w:r>
      <w:r w:rsidRPr="00F0045E">
        <w:rPr>
          <w:rFonts w:asciiTheme="minorHAnsi" w:hAnsiTheme="minorHAnsi" w:cstheme="minorHAnsi"/>
          <w:color w:val="000000" w:themeColor="text1"/>
          <w:sz w:val="24"/>
          <w:szCs w:val="24"/>
        </w:rPr>
        <w:t xml:space="preserve"> funcție de </w:t>
      </w:r>
      <w:r w:rsidR="00A65EBA" w:rsidRPr="00F0045E">
        <w:rPr>
          <w:rFonts w:asciiTheme="minorHAnsi" w:hAnsiTheme="minorHAnsi" w:cstheme="minorHAnsi"/>
          <w:color w:val="000000" w:themeColor="text1"/>
          <w:sz w:val="24"/>
          <w:szCs w:val="24"/>
        </w:rPr>
        <w:t>conducere</w:t>
      </w:r>
    </w:p>
    <w:p w14:paraId="51C2CF64" w14:textId="77777777" w:rsidR="006F0936" w:rsidRPr="00F0045E" w:rsidRDefault="006F0936" w:rsidP="006A32AB">
      <w:pPr>
        <w:widowControl w:val="0"/>
        <w:spacing w:after="0" w:line="240" w:lineRule="auto"/>
        <w:contextualSpacing/>
        <w:jc w:val="both"/>
        <w:rPr>
          <w:rFonts w:asciiTheme="minorHAnsi" w:hAnsiTheme="minorHAnsi" w:cstheme="minorHAnsi"/>
          <w:color w:val="000000" w:themeColor="text1"/>
          <w:sz w:val="24"/>
          <w:szCs w:val="24"/>
        </w:rPr>
      </w:pPr>
      <w:r w:rsidRPr="00F0045E">
        <w:rPr>
          <w:rFonts w:asciiTheme="minorHAnsi" w:hAnsiTheme="minorHAnsi" w:cstheme="minorHAnsi"/>
          <w:bCs/>
          <w:color w:val="000000" w:themeColor="text1"/>
          <w:sz w:val="24"/>
          <w:szCs w:val="24"/>
        </w:rPr>
        <w:t>COMPARTIMENT:</w:t>
      </w:r>
      <w:r w:rsidR="00B905C4" w:rsidRPr="00F0045E">
        <w:rPr>
          <w:rFonts w:asciiTheme="minorHAnsi" w:hAnsiTheme="minorHAnsi" w:cstheme="minorHAnsi"/>
          <w:color w:val="000000" w:themeColor="text1"/>
          <w:sz w:val="24"/>
          <w:szCs w:val="24"/>
        </w:rPr>
        <w:t xml:space="preserve"> Contabilitate</w:t>
      </w:r>
    </w:p>
    <w:p w14:paraId="399B02B9" w14:textId="77777777" w:rsidR="006F0936" w:rsidRPr="00F0045E" w:rsidRDefault="006F0936" w:rsidP="006A32AB">
      <w:pPr>
        <w:widowControl w:val="0"/>
        <w:spacing w:after="0" w:line="240" w:lineRule="auto"/>
        <w:contextualSpacing/>
        <w:jc w:val="both"/>
        <w:rPr>
          <w:rFonts w:asciiTheme="minorHAnsi" w:hAnsiTheme="minorHAnsi" w:cstheme="minorHAnsi"/>
          <w:color w:val="000000" w:themeColor="text1"/>
          <w:sz w:val="24"/>
          <w:szCs w:val="24"/>
        </w:rPr>
      </w:pPr>
      <w:r w:rsidRPr="00F0045E">
        <w:rPr>
          <w:rFonts w:asciiTheme="minorHAnsi" w:hAnsiTheme="minorHAnsi" w:cstheme="minorHAnsi"/>
          <w:bCs/>
          <w:color w:val="000000" w:themeColor="text1"/>
          <w:sz w:val="24"/>
          <w:szCs w:val="24"/>
        </w:rPr>
        <w:t>DURATA TIMPULUI DE LUCRU</w:t>
      </w:r>
      <w:r w:rsidRPr="00F0045E">
        <w:rPr>
          <w:rFonts w:asciiTheme="minorHAnsi" w:hAnsiTheme="minorHAnsi" w:cstheme="minorHAnsi"/>
          <w:color w:val="000000" w:themeColor="text1"/>
          <w:sz w:val="24"/>
          <w:szCs w:val="24"/>
        </w:rPr>
        <w:t xml:space="preserve">: </w:t>
      </w:r>
      <w:r w:rsidR="00B905C4" w:rsidRPr="00F0045E">
        <w:rPr>
          <w:rFonts w:asciiTheme="minorHAnsi" w:hAnsiTheme="minorHAnsi" w:cstheme="minorHAnsi"/>
          <w:color w:val="000000" w:themeColor="text1"/>
          <w:sz w:val="24"/>
          <w:szCs w:val="24"/>
        </w:rPr>
        <w:t>8</w:t>
      </w:r>
      <w:r w:rsidRPr="00F0045E">
        <w:rPr>
          <w:rFonts w:asciiTheme="minorHAnsi" w:hAnsiTheme="minorHAnsi" w:cstheme="minorHAnsi"/>
          <w:color w:val="000000" w:themeColor="text1"/>
          <w:sz w:val="24"/>
          <w:szCs w:val="24"/>
        </w:rPr>
        <w:t xml:space="preserve"> ore pe zi; </w:t>
      </w:r>
      <w:r w:rsidR="00B905C4" w:rsidRPr="00F0045E">
        <w:rPr>
          <w:rFonts w:asciiTheme="minorHAnsi" w:hAnsiTheme="minorHAnsi" w:cstheme="minorHAnsi"/>
          <w:color w:val="000000" w:themeColor="text1"/>
          <w:sz w:val="24"/>
          <w:szCs w:val="24"/>
        </w:rPr>
        <w:t>40</w:t>
      </w:r>
      <w:r w:rsidRPr="00F0045E">
        <w:rPr>
          <w:rFonts w:asciiTheme="minorHAnsi" w:hAnsiTheme="minorHAnsi" w:cstheme="minorHAnsi"/>
          <w:color w:val="000000" w:themeColor="text1"/>
          <w:sz w:val="24"/>
          <w:szCs w:val="24"/>
        </w:rPr>
        <w:t xml:space="preserve"> de ore pe săptămână</w:t>
      </w:r>
    </w:p>
    <w:p w14:paraId="0AC4536B" w14:textId="589B235F" w:rsidR="006F0936" w:rsidRPr="00F0045E" w:rsidRDefault="006F0936" w:rsidP="006A32AB">
      <w:pPr>
        <w:widowControl w:val="0"/>
        <w:spacing w:after="0" w:line="240" w:lineRule="auto"/>
        <w:contextualSpacing/>
        <w:jc w:val="both"/>
        <w:rPr>
          <w:rFonts w:asciiTheme="minorHAnsi" w:hAnsiTheme="minorHAnsi" w:cstheme="minorHAnsi"/>
          <w:color w:val="000000" w:themeColor="text1"/>
          <w:sz w:val="24"/>
          <w:szCs w:val="24"/>
        </w:rPr>
      </w:pPr>
      <w:r w:rsidRPr="00F0045E">
        <w:rPr>
          <w:rFonts w:asciiTheme="minorHAnsi" w:hAnsiTheme="minorHAnsi" w:cstheme="minorHAnsi"/>
          <w:bCs/>
          <w:color w:val="000000" w:themeColor="text1"/>
          <w:sz w:val="24"/>
          <w:szCs w:val="24"/>
        </w:rPr>
        <w:t>PERIOADA:</w:t>
      </w:r>
      <w:r w:rsidRPr="00F0045E">
        <w:rPr>
          <w:rFonts w:asciiTheme="minorHAnsi" w:hAnsiTheme="minorHAnsi" w:cstheme="minorHAnsi"/>
          <w:color w:val="000000" w:themeColor="text1"/>
          <w:sz w:val="24"/>
          <w:szCs w:val="24"/>
        </w:rPr>
        <w:t xml:space="preserve"> nedeterminată</w:t>
      </w:r>
      <w:r w:rsidR="0035168F">
        <w:rPr>
          <w:rFonts w:asciiTheme="minorHAnsi" w:hAnsiTheme="minorHAnsi" w:cstheme="minorHAnsi"/>
          <w:color w:val="000000" w:themeColor="text1"/>
          <w:sz w:val="24"/>
          <w:szCs w:val="24"/>
        </w:rPr>
        <w:t>, cu perioadă de probă de 90 zile</w:t>
      </w:r>
    </w:p>
    <w:p w14:paraId="288B6588" w14:textId="77777777" w:rsidR="006F0936" w:rsidRPr="00F0045E" w:rsidRDefault="006F0936" w:rsidP="006A32AB">
      <w:pPr>
        <w:spacing w:after="0" w:line="240" w:lineRule="auto"/>
        <w:jc w:val="both"/>
        <w:rPr>
          <w:rFonts w:asciiTheme="minorHAnsi" w:hAnsiTheme="minorHAnsi" w:cstheme="minorHAnsi"/>
          <w:color w:val="000000" w:themeColor="text1"/>
          <w:sz w:val="24"/>
          <w:szCs w:val="24"/>
        </w:rPr>
      </w:pPr>
    </w:p>
    <w:p w14:paraId="06C2CBBB"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proofErr w:type="spellStart"/>
      <w:r w:rsidRPr="00F0045E">
        <w:rPr>
          <w:rFonts w:asciiTheme="minorHAnsi" w:hAnsiTheme="minorHAnsi" w:cstheme="minorHAnsi"/>
          <w:color w:val="000000" w:themeColor="text1"/>
          <w:sz w:val="24"/>
          <w:szCs w:val="24"/>
        </w:rPr>
        <w:t>Condiţiile</w:t>
      </w:r>
      <w:proofErr w:type="spellEnd"/>
      <w:r w:rsidRPr="00F0045E">
        <w:rPr>
          <w:rFonts w:asciiTheme="minorHAnsi" w:hAnsiTheme="minorHAnsi" w:cstheme="minorHAnsi"/>
          <w:color w:val="000000" w:themeColor="text1"/>
          <w:sz w:val="24"/>
          <w:szCs w:val="24"/>
        </w:rPr>
        <w:t xml:space="preserve"> generale de participare sunt cele prevăzute de art. 15 la H.G. nr. 1336/ 28.10.2022 pentru aprobarea Regulamentului-cadru privind organizarea și dezvoltarea carierei personalului contractual din sectorul bugetar plătit din fonduri publice.</w:t>
      </w:r>
    </w:p>
    <w:p w14:paraId="7A0E76AF"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 xml:space="preserve">Pentru a ocupa un post contractual vacant </w:t>
      </w:r>
      <w:proofErr w:type="spellStart"/>
      <w:r w:rsidRPr="00F0045E">
        <w:rPr>
          <w:rFonts w:asciiTheme="minorHAnsi" w:hAnsiTheme="minorHAnsi" w:cstheme="minorHAnsi"/>
          <w:color w:val="000000" w:themeColor="text1"/>
          <w:sz w:val="24"/>
          <w:szCs w:val="24"/>
        </w:rPr>
        <w:t>candidaţii</w:t>
      </w:r>
      <w:proofErr w:type="spellEnd"/>
      <w:r w:rsidRPr="00F0045E">
        <w:rPr>
          <w:rFonts w:asciiTheme="minorHAnsi" w:hAnsiTheme="minorHAnsi" w:cstheme="minorHAnsi"/>
          <w:color w:val="000000" w:themeColor="text1"/>
          <w:sz w:val="24"/>
          <w:szCs w:val="24"/>
        </w:rPr>
        <w:t xml:space="preserve"> trebuie să îndeplinească următoarele </w:t>
      </w:r>
      <w:proofErr w:type="spellStart"/>
      <w:r w:rsidRPr="00F0045E">
        <w:rPr>
          <w:rFonts w:asciiTheme="minorHAnsi" w:hAnsiTheme="minorHAnsi" w:cstheme="minorHAnsi"/>
          <w:color w:val="000000" w:themeColor="text1"/>
          <w:sz w:val="24"/>
          <w:szCs w:val="24"/>
        </w:rPr>
        <w:t>condiţii</w:t>
      </w:r>
      <w:proofErr w:type="spellEnd"/>
      <w:r w:rsidRPr="00F0045E">
        <w:rPr>
          <w:rFonts w:asciiTheme="minorHAnsi" w:hAnsiTheme="minorHAnsi" w:cstheme="minorHAnsi"/>
          <w:color w:val="000000" w:themeColor="text1"/>
          <w:sz w:val="24"/>
          <w:szCs w:val="24"/>
        </w:rPr>
        <w:t xml:space="preserve"> generale, conform art. 15  al Regulamentului-cadru aprobat prin Hotărârea Guvernului nr. 1336/ 28.10.2022:</w:t>
      </w:r>
    </w:p>
    <w:p w14:paraId="17EC08CB"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a) are cetățenia română sau cetățenia unui alt stat membru al Uniunii Europene, a unui stat parte la Acordul privind Spațiul Economic European (SEE) sau cetățenia Confederației Elvețiene;</w:t>
      </w:r>
    </w:p>
    <w:p w14:paraId="551A18E7"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b) cunoaște limba română, scris și vorbit;</w:t>
      </w:r>
    </w:p>
    <w:p w14:paraId="653A48DB"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c) are capacitate de muncă în conformitate cu prevederile Legii nr. 53/2003 - Codul muncii, republicată, cu modificările și completările ulterioare;</w:t>
      </w:r>
    </w:p>
    <w:p w14:paraId="0809EBD4"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d) are o stare de sănătate corespunzătoare postului pentru care candidează, atestată pe baza adeverinței medicale eliberate de medicul de familie sau de unitățile sanitare abilitate;</w:t>
      </w:r>
    </w:p>
    <w:p w14:paraId="7FA8D790"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e) îndeplinește condițiile de studii, de vechime în specialitate și, după caz, alte condiții specifice potrivit cerințelor postului scos la concurs;</w:t>
      </w:r>
    </w:p>
    <w:p w14:paraId="0B62AE52"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63C62EC4"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44FD1122"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3B872FD3"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p>
    <w:p w14:paraId="4C428FC3"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proofErr w:type="spellStart"/>
      <w:r w:rsidRPr="00F0045E">
        <w:rPr>
          <w:rFonts w:asciiTheme="minorHAnsi" w:hAnsiTheme="minorHAnsi" w:cstheme="minorHAnsi"/>
          <w:color w:val="000000" w:themeColor="text1"/>
          <w:sz w:val="24"/>
          <w:szCs w:val="24"/>
        </w:rPr>
        <w:t>Condiţiile</w:t>
      </w:r>
      <w:proofErr w:type="spellEnd"/>
      <w:r w:rsidRPr="00F0045E">
        <w:rPr>
          <w:rFonts w:asciiTheme="minorHAnsi" w:hAnsiTheme="minorHAnsi" w:cstheme="minorHAnsi"/>
          <w:color w:val="000000" w:themeColor="text1"/>
          <w:sz w:val="24"/>
          <w:szCs w:val="24"/>
        </w:rPr>
        <w:t xml:space="preserve"> specifice necesare în vederea participării la concurs </w:t>
      </w:r>
      <w:proofErr w:type="spellStart"/>
      <w:r w:rsidRPr="00F0045E">
        <w:rPr>
          <w:rFonts w:asciiTheme="minorHAnsi" w:hAnsiTheme="minorHAnsi" w:cstheme="minorHAnsi"/>
          <w:color w:val="000000" w:themeColor="text1"/>
          <w:sz w:val="24"/>
          <w:szCs w:val="24"/>
        </w:rPr>
        <w:t>şi</w:t>
      </w:r>
      <w:proofErr w:type="spellEnd"/>
      <w:r w:rsidRPr="00F0045E">
        <w:rPr>
          <w:rFonts w:asciiTheme="minorHAnsi" w:hAnsiTheme="minorHAnsi" w:cstheme="minorHAnsi"/>
          <w:color w:val="000000" w:themeColor="text1"/>
          <w:sz w:val="24"/>
          <w:szCs w:val="24"/>
        </w:rPr>
        <w:t xml:space="preserve"> a ocupării </w:t>
      </w:r>
      <w:proofErr w:type="spellStart"/>
      <w:r w:rsidRPr="00F0045E">
        <w:rPr>
          <w:rFonts w:asciiTheme="minorHAnsi" w:hAnsiTheme="minorHAnsi" w:cstheme="minorHAnsi"/>
          <w:color w:val="000000" w:themeColor="text1"/>
          <w:sz w:val="24"/>
          <w:szCs w:val="24"/>
        </w:rPr>
        <w:t>funcţiei</w:t>
      </w:r>
      <w:proofErr w:type="spellEnd"/>
      <w:r w:rsidRPr="00F0045E">
        <w:rPr>
          <w:rFonts w:asciiTheme="minorHAnsi" w:hAnsiTheme="minorHAnsi" w:cstheme="minorHAnsi"/>
          <w:color w:val="000000" w:themeColor="text1"/>
          <w:sz w:val="24"/>
          <w:szCs w:val="24"/>
        </w:rPr>
        <w:t xml:space="preserve"> contractuale </w:t>
      </w:r>
      <w:r w:rsidR="00CD026F" w:rsidRPr="00F0045E">
        <w:rPr>
          <w:rFonts w:asciiTheme="minorHAnsi" w:hAnsiTheme="minorHAnsi" w:cstheme="minorHAnsi"/>
          <w:bCs/>
          <w:color w:val="000000" w:themeColor="text1"/>
          <w:sz w:val="24"/>
          <w:szCs w:val="24"/>
        </w:rPr>
        <w:t>contabil șef -administrator financiar, grad I, studii superioare</w:t>
      </w:r>
      <w:r w:rsidR="00206A6D" w:rsidRPr="00F0045E">
        <w:rPr>
          <w:rFonts w:asciiTheme="minorHAnsi" w:hAnsiTheme="minorHAnsi" w:cstheme="minorHAnsi"/>
          <w:bCs/>
          <w:color w:val="000000" w:themeColor="text1"/>
          <w:sz w:val="24"/>
          <w:szCs w:val="24"/>
        </w:rPr>
        <w:t>,</w:t>
      </w:r>
      <w:r w:rsidR="00CD026F" w:rsidRPr="00F0045E">
        <w:rPr>
          <w:rFonts w:asciiTheme="minorHAnsi" w:hAnsiTheme="minorHAnsi" w:cstheme="minorHAnsi"/>
          <w:color w:val="000000" w:themeColor="text1"/>
          <w:sz w:val="24"/>
          <w:szCs w:val="24"/>
        </w:rPr>
        <w:t xml:space="preserve"> </w:t>
      </w:r>
      <w:r w:rsidRPr="00F0045E">
        <w:rPr>
          <w:rFonts w:asciiTheme="minorHAnsi" w:hAnsiTheme="minorHAnsi" w:cstheme="minorHAnsi"/>
          <w:color w:val="000000" w:themeColor="text1"/>
          <w:sz w:val="24"/>
          <w:szCs w:val="24"/>
        </w:rPr>
        <w:t>stabilite pe baza atribuțiilor corespunzătoare postului, sunt:</w:t>
      </w:r>
    </w:p>
    <w:p w14:paraId="30920B13" w14:textId="77777777" w:rsidR="00751279" w:rsidRPr="00F0045E" w:rsidRDefault="00751279"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 xml:space="preserve">Studii: </w:t>
      </w:r>
      <w:r w:rsidRPr="00F0045E">
        <w:rPr>
          <w:rFonts w:asciiTheme="minorHAnsi" w:hAnsiTheme="minorHAnsi" w:cstheme="minorHAnsi"/>
          <w:bCs/>
          <w:color w:val="000000" w:themeColor="text1"/>
          <w:sz w:val="24"/>
          <w:szCs w:val="24"/>
        </w:rPr>
        <w:t>superioare</w:t>
      </w:r>
      <w:r w:rsidRPr="00F0045E">
        <w:rPr>
          <w:rFonts w:asciiTheme="minorHAnsi" w:hAnsiTheme="minorHAnsi" w:cstheme="minorHAnsi"/>
          <w:color w:val="000000" w:themeColor="text1"/>
          <w:sz w:val="24"/>
          <w:szCs w:val="24"/>
        </w:rPr>
        <w:t xml:space="preserve"> în domeniul economic</w:t>
      </w:r>
    </w:p>
    <w:p w14:paraId="6DBFAC92" w14:textId="59D2CD91" w:rsidR="00751279" w:rsidRPr="00626442" w:rsidRDefault="00751279" w:rsidP="006A32AB">
      <w:pPr>
        <w:spacing w:after="0" w:line="240" w:lineRule="auto"/>
        <w:ind w:firstLine="708"/>
        <w:jc w:val="both"/>
        <w:rPr>
          <w:rFonts w:asciiTheme="minorHAnsi" w:hAnsiTheme="minorHAnsi" w:cstheme="minorHAnsi"/>
          <w:color w:val="000000" w:themeColor="text1"/>
          <w:sz w:val="24"/>
          <w:szCs w:val="24"/>
        </w:rPr>
      </w:pPr>
      <w:r w:rsidRPr="00626442">
        <w:rPr>
          <w:rFonts w:asciiTheme="minorHAnsi" w:hAnsiTheme="minorHAnsi" w:cstheme="minorHAnsi"/>
          <w:color w:val="000000" w:themeColor="text1"/>
          <w:sz w:val="24"/>
          <w:szCs w:val="24"/>
        </w:rPr>
        <w:t xml:space="preserve">Vechime </w:t>
      </w:r>
      <w:r w:rsidR="00CD026F" w:rsidRPr="00626442">
        <w:rPr>
          <w:rFonts w:asciiTheme="minorHAnsi" w:hAnsiTheme="minorHAnsi" w:cstheme="minorHAnsi"/>
          <w:bCs/>
          <w:color w:val="000000" w:themeColor="text1"/>
          <w:sz w:val="24"/>
          <w:szCs w:val="24"/>
        </w:rPr>
        <w:t>minimă</w:t>
      </w:r>
      <w:r w:rsidR="00CD026F" w:rsidRPr="00626442">
        <w:rPr>
          <w:rFonts w:asciiTheme="minorHAnsi" w:hAnsiTheme="minorHAnsi" w:cstheme="minorHAnsi"/>
          <w:color w:val="000000" w:themeColor="text1"/>
          <w:sz w:val="24"/>
          <w:szCs w:val="24"/>
        </w:rPr>
        <w:t xml:space="preserve"> </w:t>
      </w:r>
      <w:r w:rsidRPr="00626442">
        <w:rPr>
          <w:rFonts w:asciiTheme="minorHAnsi" w:hAnsiTheme="minorHAnsi" w:cstheme="minorHAnsi"/>
          <w:color w:val="000000" w:themeColor="text1"/>
          <w:sz w:val="24"/>
          <w:szCs w:val="24"/>
        </w:rPr>
        <w:t>în domeniul studiilor</w:t>
      </w:r>
      <w:r w:rsidR="001A767F" w:rsidRPr="00626442">
        <w:rPr>
          <w:rFonts w:asciiTheme="minorHAnsi" w:hAnsiTheme="minorHAnsi" w:cstheme="minorHAnsi"/>
          <w:color w:val="000000" w:themeColor="text1"/>
          <w:sz w:val="24"/>
          <w:szCs w:val="24"/>
        </w:rPr>
        <w:t xml:space="preserve"> și experiență profesională în domeniul bugetar</w:t>
      </w:r>
      <w:r w:rsidRPr="00626442">
        <w:rPr>
          <w:rFonts w:asciiTheme="minorHAnsi" w:hAnsiTheme="minorHAnsi" w:cstheme="minorHAnsi"/>
          <w:color w:val="000000" w:themeColor="text1"/>
          <w:sz w:val="24"/>
          <w:szCs w:val="24"/>
        </w:rPr>
        <w:t xml:space="preserve">: </w:t>
      </w:r>
      <w:r w:rsidR="001A767F" w:rsidRPr="00626442">
        <w:rPr>
          <w:rFonts w:asciiTheme="minorHAnsi" w:hAnsiTheme="minorHAnsi" w:cstheme="minorHAnsi"/>
          <w:color w:val="000000" w:themeColor="text1"/>
          <w:sz w:val="24"/>
          <w:szCs w:val="24"/>
        </w:rPr>
        <w:t>3</w:t>
      </w:r>
      <w:r w:rsidRPr="00626442">
        <w:rPr>
          <w:rFonts w:asciiTheme="minorHAnsi" w:hAnsiTheme="minorHAnsi" w:cstheme="minorHAnsi"/>
          <w:color w:val="000000" w:themeColor="text1"/>
          <w:sz w:val="24"/>
          <w:szCs w:val="24"/>
        </w:rPr>
        <w:t xml:space="preserve"> ani</w:t>
      </w:r>
      <w:r w:rsidR="009F0C91" w:rsidRPr="00626442">
        <w:rPr>
          <w:rFonts w:asciiTheme="minorHAnsi" w:hAnsiTheme="minorHAnsi" w:cstheme="minorHAnsi"/>
          <w:color w:val="000000" w:themeColor="text1"/>
          <w:sz w:val="24"/>
          <w:szCs w:val="24"/>
        </w:rPr>
        <w:t xml:space="preserve"> </w:t>
      </w:r>
    </w:p>
    <w:p w14:paraId="2157D6AD" w14:textId="16DC9463" w:rsidR="00CD026F" w:rsidRDefault="00CD026F" w:rsidP="006A32AB">
      <w:pPr>
        <w:spacing w:after="0" w:line="240" w:lineRule="auto"/>
        <w:ind w:firstLine="708"/>
        <w:jc w:val="both"/>
        <w:rPr>
          <w:rFonts w:asciiTheme="minorHAnsi" w:hAnsiTheme="minorHAnsi" w:cstheme="minorHAnsi"/>
          <w:color w:val="000000" w:themeColor="text1"/>
          <w:sz w:val="24"/>
          <w:szCs w:val="24"/>
        </w:rPr>
      </w:pPr>
      <w:r w:rsidRPr="00626442">
        <w:rPr>
          <w:rFonts w:asciiTheme="minorHAnsi" w:hAnsiTheme="minorHAnsi" w:cstheme="minorHAnsi"/>
          <w:color w:val="000000" w:themeColor="text1"/>
          <w:sz w:val="24"/>
          <w:szCs w:val="24"/>
        </w:rPr>
        <w:t xml:space="preserve">Cunoștințe de operare pe PC: Excel, Word, baze de date, </w:t>
      </w:r>
      <w:r w:rsidR="00D265BB" w:rsidRPr="00626442">
        <w:rPr>
          <w:rFonts w:asciiTheme="minorHAnsi" w:hAnsiTheme="minorHAnsi" w:cstheme="minorHAnsi"/>
          <w:color w:val="000000" w:themeColor="text1"/>
          <w:sz w:val="24"/>
          <w:szCs w:val="24"/>
        </w:rPr>
        <w:t xml:space="preserve">programe specifice domeniului </w:t>
      </w:r>
      <w:proofErr w:type="spellStart"/>
      <w:r w:rsidR="00D265BB" w:rsidRPr="00626442">
        <w:rPr>
          <w:rFonts w:asciiTheme="minorHAnsi" w:hAnsiTheme="minorHAnsi" w:cstheme="minorHAnsi"/>
          <w:color w:val="000000" w:themeColor="text1"/>
          <w:sz w:val="24"/>
          <w:szCs w:val="24"/>
        </w:rPr>
        <w:t>educational,</w:t>
      </w:r>
      <w:r w:rsidR="001A767F" w:rsidRPr="00626442">
        <w:rPr>
          <w:rFonts w:asciiTheme="minorHAnsi" w:hAnsiTheme="minorHAnsi" w:cstheme="minorHAnsi"/>
          <w:color w:val="000000" w:themeColor="text1"/>
          <w:sz w:val="24"/>
          <w:szCs w:val="24"/>
        </w:rPr>
        <w:t>contabil</w:t>
      </w:r>
      <w:proofErr w:type="spellEnd"/>
      <w:r w:rsidR="001A767F" w:rsidRPr="00626442">
        <w:rPr>
          <w:rFonts w:asciiTheme="minorHAnsi" w:hAnsiTheme="minorHAnsi" w:cstheme="minorHAnsi"/>
          <w:color w:val="000000" w:themeColor="text1"/>
          <w:sz w:val="24"/>
          <w:szCs w:val="24"/>
        </w:rPr>
        <w:t xml:space="preserve"> ,</w:t>
      </w:r>
      <w:r w:rsidRPr="00626442">
        <w:rPr>
          <w:rFonts w:asciiTheme="minorHAnsi" w:hAnsiTheme="minorHAnsi" w:cstheme="minorHAnsi"/>
          <w:color w:val="000000" w:themeColor="text1"/>
          <w:sz w:val="24"/>
          <w:szCs w:val="24"/>
        </w:rPr>
        <w:t>Internet etc;</w:t>
      </w:r>
    </w:p>
    <w:p w14:paraId="32FF3322" w14:textId="77777777" w:rsidR="00D265BB" w:rsidRPr="00F0045E" w:rsidRDefault="00D265BB" w:rsidP="006A32AB">
      <w:pPr>
        <w:spacing w:after="0" w:line="240" w:lineRule="auto"/>
        <w:ind w:firstLine="708"/>
        <w:jc w:val="both"/>
        <w:rPr>
          <w:rFonts w:asciiTheme="minorHAnsi" w:hAnsiTheme="minorHAnsi" w:cstheme="minorHAnsi"/>
          <w:color w:val="000000" w:themeColor="text1"/>
          <w:sz w:val="24"/>
          <w:szCs w:val="24"/>
        </w:rPr>
      </w:pPr>
    </w:p>
    <w:p w14:paraId="41D36644" w14:textId="77777777" w:rsidR="00751279" w:rsidRPr="00F0045E" w:rsidRDefault="00751279"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lastRenderedPageBreak/>
        <w:t>Experiență în utilizarea calculatorului, abilități de exploatare a tehnologiilor digitale; programe specifice domeniului contabilitate;</w:t>
      </w:r>
    </w:p>
    <w:p w14:paraId="66071A1D"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p>
    <w:p w14:paraId="722E1556"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shd w:val="clear" w:color="auto" w:fill="FFFFFF"/>
        </w:rPr>
      </w:pPr>
      <w:r w:rsidRPr="00F0045E">
        <w:rPr>
          <w:rFonts w:asciiTheme="minorHAnsi" w:hAnsiTheme="minorHAnsi" w:cstheme="minorHAnsi"/>
          <w:color w:val="000000" w:themeColor="text1"/>
          <w:sz w:val="24"/>
          <w:szCs w:val="24"/>
          <w:shd w:val="clear" w:color="auto" w:fill="FFFFFF"/>
        </w:rPr>
        <w:t>Pentru înscrierea la concurs candidații vor depune un dosar care va conține următoarele documente:</w:t>
      </w:r>
    </w:p>
    <w:p w14:paraId="6CF5724F"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p>
    <w:p w14:paraId="1F2F3A76"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a) formular de înscriere la concurs, conform modelului prevăzut la anexa nr. 2 a Regulamentului-cadru privind organizarea și dezvoltarea carierei personalului contractual;</w:t>
      </w:r>
    </w:p>
    <w:p w14:paraId="71E27AC9"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b) copia actului de identitate sau orice alt document care atestă identitatea, potrivit legii, aflate în termen de valabilitate;</w:t>
      </w:r>
    </w:p>
    <w:p w14:paraId="188D5A85"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c) copia certificatului de căsătorie sau a altui document prin care s-a realizat schimbarea de nume, după caz;</w:t>
      </w:r>
    </w:p>
    <w:p w14:paraId="01D67092"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d) copiile documentelor care atestă nivelul studiilor și ale altor acte care atestă efectuarea unor specializări, precum și copiile documentelor care atestă îndeplinirea condițiilor specifice ale postului solicitate de autoritatea sau instituția publică;</w:t>
      </w:r>
    </w:p>
    <w:p w14:paraId="1AA932C2"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e) copia carnetului de muncă, a adeverinței eliberate de angajator pentru perioada lucrată, care să ateste vechimea în muncă și în specialitatea studiilor solicitate pentru ocuparea postului;</w:t>
      </w:r>
    </w:p>
    <w:p w14:paraId="680D0C47"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f) certificat de cazier judiciar sau, după caz, extrasul de pe cazierul judiciar;</w:t>
      </w:r>
    </w:p>
    <w:p w14:paraId="579CDB6E"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g) adeverință medicală care să ateste starea de sănătate corespunzătoare, eliberată de către medicul de familie al candidatului sau de către unitățile sanitare abilitate cu cel mult 6 luni anterior derulării concursului;</w:t>
      </w:r>
    </w:p>
    <w:p w14:paraId="379AEA6C" w14:textId="77777777" w:rsidR="003413C2" w:rsidRPr="00F0045E" w:rsidRDefault="006F0936"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4D1FF472" w14:textId="77777777" w:rsidR="003413C2" w:rsidRPr="00F0045E" w:rsidRDefault="003413C2" w:rsidP="006A32AB">
      <w:pPr>
        <w:spacing w:after="0" w:line="240" w:lineRule="auto"/>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 xml:space="preserve">          i) Anexa 3 din H.G. nr.1336/28.10.2022 pentru aprobarea Regulamentului-cadru privind </w:t>
      </w:r>
    </w:p>
    <w:p w14:paraId="5DF190A1" w14:textId="77777777" w:rsidR="003413C2" w:rsidRPr="00F0045E" w:rsidRDefault="003413C2"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organizarea și dezvoltarea carierei personalului contractual din sectorul bugetar plătit din fonduri publice;</w:t>
      </w:r>
    </w:p>
    <w:p w14:paraId="17465AD0" w14:textId="77777777" w:rsidR="006F0936" w:rsidRPr="00F0045E" w:rsidRDefault="003413C2" w:rsidP="006A32AB">
      <w:pPr>
        <w:spacing w:after="0" w:line="240" w:lineRule="auto"/>
        <w:ind w:firstLine="7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j</w:t>
      </w:r>
      <w:r w:rsidR="006F0936" w:rsidRPr="00F0045E">
        <w:rPr>
          <w:rFonts w:asciiTheme="minorHAnsi" w:hAnsiTheme="minorHAnsi" w:cstheme="minorHAnsi"/>
          <w:color w:val="000000" w:themeColor="text1"/>
          <w:sz w:val="24"/>
          <w:szCs w:val="24"/>
        </w:rPr>
        <w:t>) curriculum vitae, model comun european.</w:t>
      </w:r>
    </w:p>
    <w:p w14:paraId="0116ADBD"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p>
    <w:p w14:paraId="5E13ECC5" w14:textId="77777777" w:rsidR="006F0936" w:rsidRPr="00F0045E" w:rsidRDefault="00FC7FF0" w:rsidP="006A32AB">
      <w:pPr>
        <w:pStyle w:val="Listparagraf"/>
        <w:numPr>
          <w:ilvl w:val="0"/>
          <w:numId w:val="8"/>
        </w:numPr>
        <w:jc w:val="both"/>
        <w:rPr>
          <w:rFonts w:asciiTheme="minorHAnsi" w:hAnsiTheme="minorHAnsi" w:cstheme="minorHAnsi"/>
          <w:color w:val="000000" w:themeColor="text1"/>
        </w:rPr>
      </w:pPr>
      <w:r w:rsidRPr="00F0045E">
        <w:rPr>
          <w:rFonts w:asciiTheme="minorHAnsi" w:hAnsiTheme="minorHAnsi" w:cstheme="minorHAnsi"/>
          <w:color w:val="000000" w:themeColor="text1"/>
        </w:rPr>
        <w:t>CALENDARUL DE DESFĂȘ</w:t>
      </w:r>
      <w:r w:rsidR="006F0936" w:rsidRPr="00F0045E">
        <w:rPr>
          <w:rFonts w:asciiTheme="minorHAnsi" w:hAnsiTheme="minorHAnsi" w:cstheme="minorHAnsi"/>
          <w:color w:val="000000" w:themeColor="text1"/>
        </w:rPr>
        <w:t xml:space="preserve">URARE A CONCURSULUI </w:t>
      </w:r>
      <w:r w:rsidR="003413C2" w:rsidRPr="00F0045E">
        <w:rPr>
          <w:rFonts w:asciiTheme="minorHAnsi" w:hAnsiTheme="minorHAnsi" w:cstheme="minorHAnsi"/>
          <w:color w:val="000000" w:themeColor="text1"/>
        </w:rPr>
        <w:t xml:space="preserve">PENTRU </w:t>
      </w:r>
      <w:r w:rsidR="003413C2" w:rsidRPr="00F0045E">
        <w:rPr>
          <w:rFonts w:asciiTheme="minorHAnsi" w:hAnsiTheme="minorHAnsi" w:cstheme="minorHAnsi"/>
          <w:bCs/>
          <w:color w:val="000000" w:themeColor="text1"/>
        </w:rPr>
        <w:t>CONTABIL ȘEF -ADMINISTRATOR FINANCIAR, GRAD I, STUDII SUPERIOARE</w:t>
      </w:r>
      <w:r w:rsidR="00F0045E" w:rsidRPr="00F0045E">
        <w:rPr>
          <w:rFonts w:asciiTheme="minorHAnsi" w:hAnsiTheme="minorHAnsi" w:cstheme="minorHAnsi"/>
          <w:bCs/>
          <w:color w:val="000000" w:themeColor="text1"/>
        </w:rPr>
        <w:t>,</w:t>
      </w:r>
      <w:r w:rsidR="003413C2" w:rsidRPr="00F0045E">
        <w:rPr>
          <w:rFonts w:asciiTheme="minorHAnsi" w:hAnsiTheme="minorHAnsi" w:cstheme="minorHAnsi"/>
          <w:color w:val="000000" w:themeColor="text1"/>
        </w:rPr>
        <w:t xml:space="preserve"> </w:t>
      </w:r>
      <w:r w:rsidR="006F0936" w:rsidRPr="00F0045E">
        <w:rPr>
          <w:rFonts w:asciiTheme="minorHAnsi" w:hAnsiTheme="minorHAnsi" w:cstheme="minorHAnsi"/>
          <w:color w:val="000000" w:themeColor="text1"/>
        </w:rPr>
        <w:t>CE VA</w:t>
      </w:r>
      <w:r w:rsidRPr="00F0045E">
        <w:rPr>
          <w:rFonts w:asciiTheme="minorHAnsi" w:hAnsiTheme="minorHAnsi" w:cstheme="minorHAnsi"/>
          <w:color w:val="000000" w:themeColor="text1"/>
        </w:rPr>
        <w:t xml:space="preserve"> FI ORGANIZAT LA SEDIUL INSTITUȚ</w:t>
      </w:r>
      <w:r w:rsidR="006F0936" w:rsidRPr="00F0045E">
        <w:rPr>
          <w:rFonts w:asciiTheme="minorHAnsi" w:hAnsiTheme="minorHAnsi" w:cstheme="minorHAnsi"/>
          <w:color w:val="000000" w:themeColor="text1"/>
        </w:rPr>
        <w:t>IEI:</w:t>
      </w:r>
    </w:p>
    <w:p w14:paraId="3D6F3BDA"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p>
    <w:tbl>
      <w:tblPr>
        <w:tblW w:w="1022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4630"/>
        <w:gridCol w:w="4961"/>
      </w:tblGrid>
      <w:tr w:rsidR="008F7220" w:rsidRPr="00F0045E" w14:paraId="0BBB9C47" w14:textId="77777777" w:rsidTr="00354312">
        <w:trPr>
          <w:trHeight w:val="551"/>
        </w:trPr>
        <w:tc>
          <w:tcPr>
            <w:tcW w:w="637" w:type="dxa"/>
          </w:tcPr>
          <w:p w14:paraId="6F57E9EB" w14:textId="77777777" w:rsidR="006F0936" w:rsidRPr="00F0045E" w:rsidRDefault="006F0936" w:rsidP="006A32AB">
            <w:pPr>
              <w:pStyle w:val="TableParagraph"/>
              <w:ind w:left="141" w:right="113" w:firstLine="7"/>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Nr.</w:t>
            </w:r>
            <w:r w:rsidRPr="00F0045E">
              <w:rPr>
                <w:rFonts w:asciiTheme="minorHAnsi" w:hAnsiTheme="minorHAnsi" w:cstheme="minorHAnsi"/>
                <w:color w:val="000000" w:themeColor="text1"/>
                <w:spacing w:val="-57"/>
                <w:sz w:val="24"/>
                <w:szCs w:val="24"/>
              </w:rPr>
              <w:t xml:space="preserve"> </w:t>
            </w:r>
            <w:r w:rsidRPr="00F0045E">
              <w:rPr>
                <w:rFonts w:asciiTheme="minorHAnsi" w:hAnsiTheme="minorHAnsi" w:cstheme="minorHAnsi"/>
                <w:color w:val="000000" w:themeColor="text1"/>
                <w:sz w:val="24"/>
                <w:szCs w:val="24"/>
              </w:rPr>
              <w:t>crt.</w:t>
            </w:r>
          </w:p>
        </w:tc>
        <w:tc>
          <w:tcPr>
            <w:tcW w:w="4630" w:type="dxa"/>
          </w:tcPr>
          <w:p w14:paraId="1AB5C067" w14:textId="77777777" w:rsidR="006F0936" w:rsidRPr="00F0045E" w:rsidRDefault="006F0936" w:rsidP="006A32AB">
            <w:pPr>
              <w:pStyle w:val="TableParagraph"/>
              <w:spacing w:before="138"/>
              <w:ind w:left="94" w:right="142"/>
              <w:jc w:val="both"/>
              <w:rPr>
                <w:rFonts w:asciiTheme="minorHAnsi" w:hAnsiTheme="minorHAnsi" w:cstheme="minorHAnsi"/>
                <w:color w:val="000000" w:themeColor="text1"/>
                <w:sz w:val="24"/>
                <w:szCs w:val="24"/>
              </w:rPr>
            </w:pPr>
            <w:proofErr w:type="spellStart"/>
            <w:r w:rsidRPr="00F0045E">
              <w:rPr>
                <w:rFonts w:asciiTheme="minorHAnsi" w:hAnsiTheme="minorHAnsi" w:cstheme="minorHAnsi"/>
                <w:color w:val="000000" w:themeColor="text1"/>
                <w:sz w:val="24"/>
                <w:szCs w:val="24"/>
              </w:rPr>
              <w:t>Activităţi</w:t>
            </w:r>
            <w:proofErr w:type="spellEnd"/>
          </w:p>
        </w:tc>
        <w:tc>
          <w:tcPr>
            <w:tcW w:w="4961" w:type="dxa"/>
          </w:tcPr>
          <w:p w14:paraId="49A2F5C6" w14:textId="77777777" w:rsidR="006F0936" w:rsidRPr="00F0045E" w:rsidRDefault="006F0936" w:rsidP="006A32AB">
            <w:pPr>
              <w:pStyle w:val="TableParagraph"/>
              <w:ind w:left="206" w:right="197"/>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Data si ora</w:t>
            </w:r>
          </w:p>
        </w:tc>
      </w:tr>
      <w:tr w:rsidR="008F7220" w:rsidRPr="00F0045E" w14:paraId="49180B6E" w14:textId="77777777" w:rsidTr="00354312">
        <w:trPr>
          <w:trHeight w:val="567"/>
        </w:trPr>
        <w:tc>
          <w:tcPr>
            <w:tcW w:w="637" w:type="dxa"/>
          </w:tcPr>
          <w:p w14:paraId="3767001F" w14:textId="77777777" w:rsidR="00354312" w:rsidRPr="00F0045E" w:rsidRDefault="00354312" w:rsidP="006A32AB">
            <w:pPr>
              <w:pStyle w:val="TableParagraph"/>
              <w:spacing w:before="146"/>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1.</w:t>
            </w:r>
          </w:p>
        </w:tc>
        <w:tc>
          <w:tcPr>
            <w:tcW w:w="4630" w:type="dxa"/>
          </w:tcPr>
          <w:p w14:paraId="057C852D" w14:textId="77777777" w:rsidR="00354312" w:rsidRPr="00F0045E" w:rsidRDefault="00354312" w:rsidP="006A32AB">
            <w:pPr>
              <w:pStyle w:val="TableParagraph"/>
              <w:ind w:left="107" w:right="87"/>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 xml:space="preserve">Publicarea anunțului </w:t>
            </w:r>
          </w:p>
        </w:tc>
        <w:tc>
          <w:tcPr>
            <w:tcW w:w="4961" w:type="dxa"/>
          </w:tcPr>
          <w:p w14:paraId="150DAFA5" w14:textId="6143955A" w:rsidR="00354312" w:rsidRPr="00F0045E" w:rsidRDefault="006E5ED1" w:rsidP="00206A6D">
            <w:pPr>
              <w:pStyle w:val="TableParagraph"/>
              <w:ind w:left="207" w:right="197"/>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2</w:t>
            </w:r>
            <w:r w:rsidR="00401395">
              <w:rPr>
                <w:rFonts w:asciiTheme="minorHAnsi" w:hAnsiTheme="minorHAnsi" w:cstheme="minorHAnsi"/>
                <w:color w:val="000000" w:themeColor="text1"/>
                <w:sz w:val="24"/>
                <w:szCs w:val="24"/>
              </w:rPr>
              <w:t>4</w:t>
            </w:r>
            <w:r w:rsidR="00CD2809">
              <w:rPr>
                <w:rFonts w:asciiTheme="minorHAnsi" w:hAnsiTheme="minorHAnsi" w:cstheme="minorHAnsi"/>
                <w:color w:val="000000" w:themeColor="text1"/>
                <w:sz w:val="24"/>
                <w:szCs w:val="24"/>
              </w:rPr>
              <w:t>.</w:t>
            </w:r>
            <w:r w:rsidR="0035168F">
              <w:rPr>
                <w:rFonts w:asciiTheme="minorHAnsi" w:hAnsiTheme="minorHAnsi" w:cstheme="minorHAnsi"/>
                <w:color w:val="000000" w:themeColor="text1"/>
                <w:sz w:val="24"/>
                <w:szCs w:val="24"/>
              </w:rPr>
              <w:t>0</w:t>
            </w:r>
            <w:r w:rsidR="00ED7823">
              <w:rPr>
                <w:rFonts w:asciiTheme="minorHAnsi" w:hAnsiTheme="minorHAnsi" w:cstheme="minorHAnsi"/>
                <w:color w:val="000000" w:themeColor="text1"/>
                <w:sz w:val="24"/>
                <w:szCs w:val="24"/>
              </w:rPr>
              <w:t>6</w:t>
            </w:r>
            <w:r w:rsidR="00CD2809">
              <w:rPr>
                <w:rFonts w:asciiTheme="minorHAnsi" w:hAnsiTheme="minorHAnsi" w:cstheme="minorHAnsi"/>
                <w:color w:val="000000" w:themeColor="text1"/>
                <w:sz w:val="24"/>
                <w:szCs w:val="24"/>
              </w:rPr>
              <w:t>.202</w:t>
            </w:r>
            <w:r w:rsidR="0035168F">
              <w:rPr>
                <w:rFonts w:asciiTheme="minorHAnsi" w:hAnsiTheme="minorHAnsi" w:cstheme="minorHAnsi"/>
                <w:color w:val="000000" w:themeColor="text1"/>
                <w:sz w:val="24"/>
                <w:szCs w:val="24"/>
              </w:rPr>
              <w:t>5</w:t>
            </w:r>
          </w:p>
        </w:tc>
      </w:tr>
      <w:tr w:rsidR="008F7220" w:rsidRPr="00F0045E" w14:paraId="0E535E4D" w14:textId="77777777" w:rsidTr="00354312">
        <w:trPr>
          <w:trHeight w:val="567"/>
        </w:trPr>
        <w:tc>
          <w:tcPr>
            <w:tcW w:w="637" w:type="dxa"/>
          </w:tcPr>
          <w:p w14:paraId="3A7B6788" w14:textId="77777777" w:rsidR="00354312" w:rsidRPr="00F0045E" w:rsidRDefault="00354312" w:rsidP="006A32AB">
            <w:pPr>
              <w:pStyle w:val="TableParagraph"/>
              <w:spacing w:before="146"/>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2.</w:t>
            </w:r>
          </w:p>
        </w:tc>
        <w:tc>
          <w:tcPr>
            <w:tcW w:w="4630" w:type="dxa"/>
          </w:tcPr>
          <w:p w14:paraId="2B3FADD1" w14:textId="71486AEC" w:rsidR="00354312" w:rsidRPr="00F0045E" w:rsidRDefault="00354312" w:rsidP="006A32AB">
            <w:pPr>
              <w:pStyle w:val="TableParagraph"/>
              <w:ind w:left="107" w:right="87"/>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Depunerea dosarelor de participare la concurs la adresa:</w:t>
            </w:r>
            <w:r w:rsidR="001570FC" w:rsidRPr="00F0045E">
              <w:rPr>
                <w:rFonts w:asciiTheme="minorHAnsi" w:hAnsiTheme="minorHAnsi" w:cstheme="minorHAnsi"/>
                <w:color w:val="000000" w:themeColor="text1"/>
                <w:sz w:val="24"/>
                <w:szCs w:val="24"/>
              </w:rPr>
              <w:t xml:space="preserve"> </w:t>
            </w:r>
            <w:r w:rsidR="00CD2809">
              <w:rPr>
                <w:rFonts w:asciiTheme="minorHAnsi" w:hAnsiTheme="minorHAnsi" w:cstheme="minorHAnsi"/>
                <w:color w:val="000000" w:themeColor="text1"/>
                <w:sz w:val="24"/>
                <w:szCs w:val="24"/>
              </w:rPr>
              <w:t xml:space="preserve">Liceul Tehnologic </w:t>
            </w:r>
            <w:r w:rsidR="00B06D83">
              <w:rPr>
                <w:rFonts w:asciiTheme="minorHAnsi" w:hAnsiTheme="minorHAnsi" w:cstheme="minorHAnsi"/>
                <w:color w:val="000000" w:themeColor="text1"/>
                <w:sz w:val="24"/>
                <w:szCs w:val="24"/>
              </w:rPr>
              <w:t>Transporturi Auto</w:t>
            </w:r>
            <w:r w:rsidR="00CD2809">
              <w:rPr>
                <w:rFonts w:asciiTheme="minorHAnsi" w:hAnsiTheme="minorHAnsi" w:cstheme="minorHAnsi"/>
                <w:color w:val="000000" w:themeColor="text1"/>
                <w:sz w:val="24"/>
                <w:szCs w:val="24"/>
              </w:rPr>
              <w:t xml:space="preserve"> </w:t>
            </w:r>
            <w:r w:rsidR="001570FC" w:rsidRPr="00F0045E">
              <w:rPr>
                <w:rFonts w:asciiTheme="minorHAnsi" w:hAnsiTheme="minorHAnsi" w:cstheme="minorHAnsi"/>
                <w:color w:val="000000" w:themeColor="text1"/>
                <w:sz w:val="24"/>
                <w:szCs w:val="24"/>
              </w:rPr>
              <w:t>,</w:t>
            </w:r>
            <w:proofErr w:type="spellStart"/>
            <w:r w:rsidR="00CD2809">
              <w:rPr>
                <w:rFonts w:asciiTheme="minorHAnsi" w:hAnsiTheme="minorHAnsi" w:cstheme="minorHAnsi"/>
                <w:color w:val="000000" w:themeColor="text1"/>
                <w:sz w:val="24"/>
                <w:szCs w:val="24"/>
              </w:rPr>
              <w:t>Timisoara</w:t>
            </w:r>
            <w:proofErr w:type="spellEnd"/>
            <w:r w:rsidR="00CD2809">
              <w:rPr>
                <w:rFonts w:asciiTheme="minorHAnsi" w:hAnsiTheme="minorHAnsi" w:cstheme="minorHAnsi"/>
                <w:color w:val="000000" w:themeColor="text1"/>
                <w:sz w:val="24"/>
                <w:szCs w:val="24"/>
              </w:rPr>
              <w:t xml:space="preserve">, </w:t>
            </w:r>
            <w:r w:rsidR="00B06D83">
              <w:rPr>
                <w:rFonts w:asciiTheme="minorHAnsi" w:hAnsiTheme="minorHAnsi" w:cstheme="minorHAnsi"/>
                <w:color w:val="000000" w:themeColor="text1"/>
                <w:sz w:val="24"/>
                <w:szCs w:val="24"/>
              </w:rPr>
              <w:t>str. Ardealului nr. 1</w:t>
            </w:r>
            <w:r w:rsidR="001570FC" w:rsidRPr="00F0045E">
              <w:rPr>
                <w:rFonts w:asciiTheme="minorHAnsi" w:hAnsiTheme="minorHAnsi" w:cstheme="minorHAnsi"/>
                <w:color w:val="000000" w:themeColor="text1"/>
                <w:sz w:val="24"/>
                <w:szCs w:val="24"/>
              </w:rPr>
              <w:t xml:space="preserve"> jud. Timiș,</w:t>
            </w:r>
            <w:r w:rsidRPr="00F0045E">
              <w:rPr>
                <w:rFonts w:asciiTheme="minorHAnsi" w:hAnsiTheme="minorHAnsi" w:cstheme="minorHAnsi"/>
                <w:color w:val="000000" w:themeColor="text1"/>
                <w:sz w:val="24"/>
                <w:szCs w:val="24"/>
              </w:rPr>
              <w:t xml:space="preserve"> până la data de:</w:t>
            </w:r>
          </w:p>
        </w:tc>
        <w:tc>
          <w:tcPr>
            <w:tcW w:w="4961" w:type="dxa"/>
          </w:tcPr>
          <w:p w14:paraId="44FBE37F" w14:textId="1D95FCC0" w:rsidR="00354312" w:rsidRPr="00F0045E" w:rsidRDefault="00401395" w:rsidP="006A32AB">
            <w:pPr>
              <w:pStyle w:val="TableParagraph"/>
              <w:ind w:left="207" w:right="197"/>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15</w:t>
            </w:r>
            <w:r w:rsidR="00C34641">
              <w:rPr>
                <w:rFonts w:asciiTheme="minorHAnsi" w:hAnsiTheme="minorHAnsi" w:cstheme="minorHAnsi"/>
                <w:color w:val="000000" w:themeColor="text1"/>
                <w:sz w:val="24"/>
                <w:szCs w:val="24"/>
              </w:rPr>
              <w:t>.0</w:t>
            </w:r>
            <w:r>
              <w:rPr>
                <w:rFonts w:asciiTheme="minorHAnsi" w:hAnsiTheme="minorHAnsi" w:cstheme="minorHAnsi"/>
                <w:color w:val="000000" w:themeColor="text1"/>
                <w:sz w:val="24"/>
                <w:szCs w:val="24"/>
              </w:rPr>
              <w:t>7</w:t>
            </w:r>
            <w:r w:rsidR="00C34641">
              <w:rPr>
                <w:rFonts w:asciiTheme="minorHAnsi" w:hAnsiTheme="minorHAnsi" w:cstheme="minorHAnsi"/>
                <w:color w:val="000000" w:themeColor="text1"/>
                <w:sz w:val="24"/>
                <w:szCs w:val="24"/>
              </w:rPr>
              <w:t>.202</w:t>
            </w:r>
            <w:r w:rsidR="00C53DB8">
              <w:rPr>
                <w:rFonts w:asciiTheme="minorHAnsi" w:hAnsiTheme="minorHAnsi" w:cstheme="minorHAnsi"/>
                <w:color w:val="000000" w:themeColor="text1"/>
                <w:sz w:val="24"/>
                <w:szCs w:val="24"/>
              </w:rPr>
              <w:t>5</w:t>
            </w:r>
            <w:r w:rsidR="00623D2A" w:rsidRPr="00F0045E">
              <w:rPr>
                <w:rFonts w:asciiTheme="minorHAnsi" w:hAnsiTheme="minorHAnsi" w:cstheme="minorHAnsi"/>
                <w:color w:val="000000" w:themeColor="text1"/>
                <w:sz w:val="24"/>
                <w:szCs w:val="24"/>
              </w:rPr>
              <w:t>, ora 14.00</w:t>
            </w:r>
          </w:p>
        </w:tc>
      </w:tr>
      <w:tr w:rsidR="008F7220" w:rsidRPr="00F0045E" w14:paraId="3E084413" w14:textId="77777777" w:rsidTr="00354312">
        <w:trPr>
          <w:trHeight w:val="567"/>
        </w:trPr>
        <w:tc>
          <w:tcPr>
            <w:tcW w:w="637" w:type="dxa"/>
          </w:tcPr>
          <w:p w14:paraId="2F555750" w14:textId="77777777" w:rsidR="00354312" w:rsidRPr="00F0045E" w:rsidRDefault="00354312" w:rsidP="006A32AB">
            <w:pPr>
              <w:pStyle w:val="TableParagraph"/>
              <w:spacing w:before="145"/>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3.</w:t>
            </w:r>
          </w:p>
        </w:tc>
        <w:tc>
          <w:tcPr>
            <w:tcW w:w="4630" w:type="dxa"/>
          </w:tcPr>
          <w:p w14:paraId="78035966" w14:textId="77777777" w:rsidR="00354312" w:rsidRPr="00F0045E" w:rsidRDefault="00354312" w:rsidP="006A32AB">
            <w:pPr>
              <w:pStyle w:val="TableParagraph"/>
              <w:spacing w:before="85"/>
              <w:ind w:left="107"/>
              <w:jc w:val="both"/>
              <w:rPr>
                <w:rFonts w:asciiTheme="minorHAnsi" w:hAnsiTheme="minorHAnsi" w:cstheme="minorHAnsi"/>
                <w:color w:val="000000" w:themeColor="text1"/>
                <w:sz w:val="24"/>
                <w:szCs w:val="24"/>
              </w:rPr>
            </w:pPr>
            <w:proofErr w:type="spellStart"/>
            <w:r w:rsidRPr="00F0045E">
              <w:rPr>
                <w:rFonts w:asciiTheme="minorHAnsi" w:hAnsiTheme="minorHAnsi" w:cstheme="minorHAnsi"/>
                <w:color w:val="000000" w:themeColor="text1"/>
                <w:sz w:val="24"/>
                <w:szCs w:val="24"/>
              </w:rPr>
              <w:t>Selecţia</w:t>
            </w:r>
            <w:proofErr w:type="spellEnd"/>
            <w:r w:rsidRPr="00F0045E">
              <w:rPr>
                <w:rFonts w:asciiTheme="minorHAnsi" w:hAnsiTheme="minorHAnsi" w:cstheme="minorHAnsi"/>
                <w:color w:val="000000" w:themeColor="text1"/>
                <w:spacing w:val="-3"/>
                <w:sz w:val="24"/>
                <w:szCs w:val="24"/>
              </w:rPr>
              <w:t xml:space="preserve"> </w:t>
            </w:r>
            <w:r w:rsidRPr="00F0045E">
              <w:rPr>
                <w:rFonts w:asciiTheme="minorHAnsi" w:hAnsiTheme="minorHAnsi" w:cstheme="minorHAnsi"/>
                <w:color w:val="000000" w:themeColor="text1"/>
                <w:sz w:val="24"/>
                <w:szCs w:val="24"/>
              </w:rPr>
              <w:t>dosarelor</w:t>
            </w:r>
            <w:r w:rsidRPr="00F0045E">
              <w:rPr>
                <w:rFonts w:asciiTheme="minorHAnsi" w:hAnsiTheme="minorHAnsi" w:cstheme="minorHAnsi"/>
                <w:color w:val="000000" w:themeColor="text1"/>
                <w:spacing w:val="-1"/>
                <w:sz w:val="24"/>
                <w:szCs w:val="24"/>
              </w:rPr>
              <w:t xml:space="preserve"> </w:t>
            </w:r>
            <w:r w:rsidRPr="00F0045E">
              <w:rPr>
                <w:rFonts w:asciiTheme="minorHAnsi" w:hAnsiTheme="minorHAnsi" w:cstheme="minorHAnsi"/>
                <w:color w:val="000000" w:themeColor="text1"/>
                <w:sz w:val="24"/>
                <w:szCs w:val="24"/>
              </w:rPr>
              <w:t>de</w:t>
            </w:r>
            <w:r w:rsidRPr="00F0045E">
              <w:rPr>
                <w:rFonts w:asciiTheme="minorHAnsi" w:hAnsiTheme="minorHAnsi" w:cstheme="minorHAnsi"/>
                <w:color w:val="000000" w:themeColor="text1"/>
                <w:spacing w:val="-2"/>
                <w:sz w:val="24"/>
                <w:szCs w:val="24"/>
              </w:rPr>
              <w:t xml:space="preserve"> </w:t>
            </w:r>
            <w:r w:rsidRPr="00F0045E">
              <w:rPr>
                <w:rFonts w:asciiTheme="minorHAnsi" w:hAnsiTheme="minorHAnsi" w:cstheme="minorHAnsi"/>
                <w:color w:val="000000" w:themeColor="text1"/>
                <w:sz w:val="24"/>
                <w:szCs w:val="24"/>
              </w:rPr>
              <w:t>către</w:t>
            </w:r>
            <w:r w:rsidRPr="00F0045E">
              <w:rPr>
                <w:rFonts w:asciiTheme="minorHAnsi" w:hAnsiTheme="minorHAnsi" w:cstheme="minorHAnsi"/>
                <w:color w:val="000000" w:themeColor="text1"/>
                <w:spacing w:val="-1"/>
                <w:sz w:val="24"/>
                <w:szCs w:val="24"/>
              </w:rPr>
              <w:t xml:space="preserve"> </w:t>
            </w:r>
            <w:r w:rsidRPr="00F0045E">
              <w:rPr>
                <w:rFonts w:asciiTheme="minorHAnsi" w:hAnsiTheme="minorHAnsi" w:cstheme="minorHAnsi"/>
                <w:color w:val="000000" w:themeColor="text1"/>
                <w:sz w:val="24"/>
                <w:szCs w:val="24"/>
              </w:rPr>
              <w:t>membrii</w:t>
            </w:r>
            <w:r w:rsidRPr="00F0045E">
              <w:rPr>
                <w:rFonts w:asciiTheme="minorHAnsi" w:hAnsiTheme="minorHAnsi" w:cstheme="minorHAnsi"/>
                <w:color w:val="000000" w:themeColor="text1"/>
                <w:spacing w:val="-2"/>
                <w:sz w:val="24"/>
                <w:szCs w:val="24"/>
              </w:rPr>
              <w:t xml:space="preserve"> </w:t>
            </w:r>
            <w:r w:rsidRPr="00F0045E">
              <w:rPr>
                <w:rFonts w:asciiTheme="minorHAnsi" w:hAnsiTheme="minorHAnsi" w:cstheme="minorHAnsi"/>
                <w:color w:val="000000" w:themeColor="text1"/>
                <w:sz w:val="24"/>
                <w:szCs w:val="24"/>
              </w:rPr>
              <w:t>comisiei</w:t>
            </w:r>
            <w:r w:rsidRPr="00F0045E">
              <w:rPr>
                <w:rFonts w:asciiTheme="minorHAnsi" w:hAnsiTheme="minorHAnsi" w:cstheme="minorHAnsi"/>
                <w:color w:val="000000" w:themeColor="text1"/>
                <w:spacing w:val="-1"/>
                <w:sz w:val="24"/>
                <w:szCs w:val="24"/>
              </w:rPr>
              <w:t xml:space="preserve"> </w:t>
            </w:r>
            <w:r w:rsidRPr="00F0045E">
              <w:rPr>
                <w:rFonts w:asciiTheme="minorHAnsi" w:hAnsiTheme="minorHAnsi" w:cstheme="minorHAnsi"/>
                <w:color w:val="000000" w:themeColor="text1"/>
                <w:sz w:val="24"/>
                <w:szCs w:val="24"/>
              </w:rPr>
              <w:t>de</w:t>
            </w:r>
            <w:r w:rsidRPr="00F0045E">
              <w:rPr>
                <w:rFonts w:asciiTheme="minorHAnsi" w:hAnsiTheme="minorHAnsi" w:cstheme="minorHAnsi"/>
                <w:color w:val="000000" w:themeColor="text1"/>
                <w:spacing w:val="-2"/>
                <w:sz w:val="24"/>
                <w:szCs w:val="24"/>
              </w:rPr>
              <w:t xml:space="preserve"> </w:t>
            </w:r>
            <w:r w:rsidRPr="00F0045E">
              <w:rPr>
                <w:rFonts w:asciiTheme="minorHAnsi" w:hAnsiTheme="minorHAnsi" w:cstheme="minorHAnsi"/>
                <w:color w:val="000000" w:themeColor="text1"/>
                <w:sz w:val="24"/>
                <w:szCs w:val="24"/>
              </w:rPr>
              <w:t>concurs</w:t>
            </w:r>
          </w:p>
        </w:tc>
        <w:tc>
          <w:tcPr>
            <w:tcW w:w="4961" w:type="dxa"/>
          </w:tcPr>
          <w:p w14:paraId="338986E1" w14:textId="34B8C352" w:rsidR="00354312" w:rsidRPr="00F0045E" w:rsidRDefault="00C53DB8" w:rsidP="00C53DB8">
            <w:pPr>
              <w:spacing w:after="0" w:line="24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w:t>
            </w:r>
            <w:r w:rsidR="00401395">
              <w:rPr>
                <w:rFonts w:asciiTheme="minorHAnsi" w:hAnsiTheme="minorHAnsi" w:cstheme="minorHAnsi"/>
                <w:color w:val="000000" w:themeColor="text1"/>
                <w:sz w:val="24"/>
                <w:szCs w:val="24"/>
              </w:rPr>
              <w:t>21</w:t>
            </w:r>
            <w:r w:rsidR="00C34641">
              <w:rPr>
                <w:rFonts w:asciiTheme="minorHAnsi" w:hAnsiTheme="minorHAnsi" w:cstheme="minorHAnsi"/>
                <w:color w:val="000000" w:themeColor="text1"/>
                <w:sz w:val="24"/>
                <w:szCs w:val="24"/>
              </w:rPr>
              <w:t>.0</w:t>
            </w:r>
            <w:r w:rsidR="00401395">
              <w:rPr>
                <w:rFonts w:asciiTheme="minorHAnsi" w:hAnsiTheme="minorHAnsi" w:cstheme="minorHAnsi"/>
                <w:color w:val="000000" w:themeColor="text1"/>
                <w:sz w:val="24"/>
                <w:szCs w:val="24"/>
              </w:rPr>
              <w:t>7</w:t>
            </w:r>
            <w:r w:rsidR="00C34641">
              <w:rPr>
                <w:rFonts w:asciiTheme="minorHAnsi" w:hAnsiTheme="minorHAnsi" w:cstheme="minorHAnsi"/>
                <w:color w:val="000000" w:themeColor="text1"/>
                <w:sz w:val="24"/>
                <w:szCs w:val="24"/>
              </w:rPr>
              <w:t>.202</w:t>
            </w:r>
            <w:r>
              <w:rPr>
                <w:rFonts w:asciiTheme="minorHAnsi" w:hAnsiTheme="minorHAnsi" w:cstheme="minorHAnsi"/>
                <w:color w:val="000000" w:themeColor="text1"/>
                <w:sz w:val="24"/>
                <w:szCs w:val="24"/>
              </w:rPr>
              <w:t>5</w:t>
            </w:r>
            <w:r w:rsidR="00354312" w:rsidRPr="00F0045E">
              <w:rPr>
                <w:rFonts w:asciiTheme="minorHAnsi" w:hAnsiTheme="minorHAnsi" w:cstheme="minorHAnsi"/>
                <w:color w:val="000000" w:themeColor="text1"/>
                <w:sz w:val="24"/>
                <w:szCs w:val="24"/>
              </w:rPr>
              <w:t>, ora 10.00</w:t>
            </w:r>
          </w:p>
        </w:tc>
      </w:tr>
      <w:tr w:rsidR="008F7220" w:rsidRPr="00F0045E" w14:paraId="40D73CAA" w14:textId="77777777" w:rsidTr="00354312">
        <w:trPr>
          <w:trHeight w:val="566"/>
        </w:trPr>
        <w:tc>
          <w:tcPr>
            <w:tcW w:w="637" w:type="dxa"/>
          </w:tcPr>
          <w:p w14:paraId="5E285AAD" w14:textId="77777777" w:rsidR="00354312" w:rsidRPr="00F0045E" w:rsidRDefault="00354312" w:rsidP="006A32AB">
            <w:pPr>
              <w:pStyle w:val="TableParagraph"/>
              <w:spacing w:before="145"/>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4.</w:t>
            </w:r>
          </w:p>
        </w:tc>
        <w:tc>
          <w:tcPr>
            <w:tcW w:w="4630" w:type="dxa"/>
          </w:tcPr>
          <w:p w14:paraId="4D2B8D84" w14:textId="77777777" w:rsidR="00354312" w:rsidRPr="00F0045E" w:rsidRDefault="00354312" w:rsidP="006A32AB">
            <w:pPr>
              <w:pStyle w:val="TableParagraph"/>
              <w:spacing w:before="145"/>
              <w:ind w:left="108"/>
              <w:jc w:val="both"/>
              <w:rPr>
                <w:rFonts w:asciiTheme="minorHAnsi" w:hAnsiTheme="minorHAnsi" w:cstheme="minorHAnsi"/>
                <w:color w:val="000000" w:themeColor="text1"/>
                <w:sz w:val="24"/>
                <w:szCs w:val="24"/>
              </w:rPr>
            </w:pPr>
            <w:proofErr w:type="spellStart"/>
            <w:r w:rsidRPr="00F0045E">
              <w:rPr>
                <w:rFonts w:asciiTheme="minorHAnsi" w:hAnsiTheme="minorHAnsi" w:cstheme="minorHAnsi"/>
                <w:color w:val="000000" w:themeColor="text1"/>
                <w:sz w:val="24"/>
                <w:szCs w:val="24"/>
              </w:rPr>
              <w:t>Afişarea</w:t>
            </w:r>
            <w:proofErr w:type="spellEnd"/>
            <w:r w:rsidRPr="00F0045E">
              <w:rPr>
                <w:rFonts w:asciiTheme="minorHAnsi" w:hAnsiTheme="minorHAnsi" w:cstheme="minorHAnsi"/>
                <w:color w:val="000000" w:themeColor="text1"/>
                <w:spacing w:val="-3"/>
                <w:sz w:val="24"/>
                <w:szCs w:val="24"/>
              </w:rPr>
              <w:t xml:space="preserve"> </w:t>
            </w:r>
            <w:r w:rsidRPr="00F0045E">
              <w:rPr>
                <w:rFonts w:asciiTheme="minorHAnsi" w:hAnsiTheme="minorHAnsi" w:cstheme="minorHAnsi"/>
                <w:color w:val="000000" w:themeColor="text1"/>
                <w:sz w:val="24"/>
                <w:szCs w:val="24"/>
              </w:rPr>
              <w:t>rezultatelor</w:t>
            </w:r>
            <w:r w:rsidRPr="00F0045E">
              <w:rPr>
                <w:rFonts w:asciiTheme="minorHAnsi" w:hAnsiTheme="minorHAnsi" w:cstheme="minorHAnsi"/>
                <w:color w:val="000000" w:themeColor="text1"/>
                <w:spacing w:val="-2"/>
                <w:sz w:val="24"/>
                <w:szCs w:val="24"/>
              </w:rPr>
              <w:t xml:space="preserve"> </w:t>
            </w:r>
            <w:proofErr w:type="spellStart"/>
            <w:r w:rsidRPr="00F0045E">
              <w:rPr>
                <w:rFonts w:asciiTheme="minorHAnsi" w:hAnsiTheme="minorHAnsi" w:cstheme="minorHAnsi"/>
                <w:color w:val="000000" w:themeColor="text1"/>
                <w:sz w:val="24"/>
                <w:szCs w:val="24"/>
              </w:rPr>
              <w:t>selecţiei</w:t>
            </w:r>
            <w:proofErr w:type="spellEnd"/>
            <w:r w:rsidRPr="00F0045E">
              <w:rPr>
                <w:rFonts w:asciiTheme="minorHAnsi" w:hAnsiTheme="minorHAnsi" w:cstheme="minorHAnsi"/>
                <w:color w:val="000000" w:themeColor="text1"/>
                <w:spacing w:val="-3"/>
                <w:sz w:val="24"/>
                <w:szCs w:val="24"/>
              </w:rPr>
              <w:t xml:space="preserve"> </w:t>
            </w:r>
            <w:r w:rsidRPr="00F0045E">
              <w:rPr>
                <w:rFonts w:asciiTheme="minorHAnsi" w:hAnsiTheme="minorHAnsi" w:cstheme="minorHAnsi"/>
                <w:color w:val="000000" w:themeColor="text1"/>
                <w:sz w:val="24"/>
                <w:szCs w:val="24"/>
              </w:rPr>
              <w:t>dosarelor</w:t>
            </w:r>
          </w:p>
        </w:tc>
        <w:tc>
          <w:tcPr>
            <w:tcW w:w="4961" w:type="dxa"/>
          </w:tcPr>
          <w:p w14:paraId="1AE0E5A9" w14:textId="3FB264C3" w:rsidR="00354312" w:rsidRPr="00F0045E" w:rsidRDefault="00401395" w:rsidP="006A32AB">
            <w:pPr>
              <w:pStyle w:val="TableParagraph"/>
              <w:ind w:left="205" w:right="197"/>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21</w:t>
            </w:r>
            <w:r w:rsidR="00C34641">
              <w:rPr>
                <w:rFonts w:asciiTheme="minorHAnsi" w:hAnsiTheme="minorHAnsi" w:cstheme="minorHAnsi"/>
                <w:color w:val="000000" w:themeColor="text1"/>
                <w:sz w:val="24"/>
                <w:szCs w:val="24"/>
              </w:rPr>
              <w:t>.0</w:t>
            </w:r>
            <w:r>
              <w:rPr>
                <w:rFonts w:asciiTheme="minorHAnsi" w:hAnsiTheme="minorHAnsi" w:cstheme="minorHAnsi"/>
                <w:color w:val="000000" w:themeColor="text1"/>
                <w:sz w:val="24"/>
                <w:szCs w:val="24"/>
              </w:rPr>
              <w:t>7</w:t>
            </w:r>
            <w:r w:rsidR="00C34641">
              <w:rPr>
                <w:rFonts w:asciiTheme="minorHAnsi" w:hAnsiTheme="minorHAnsi" w:cstheme="minorHAnsi"/>
                <w:color w:val="000000" w:themeColor="text1"/>
                <w:sz w:val="24"/>
                <w:szCs w:val="24"/>
              </w:rPr>
              <w:t>.202</w:t>
            </w:r>
            <w:r w:rsidR="00C53DB8">
              <w:rPr>
                <w:rFonts w:asciiTheme="minorHAnsi" w:hAnsiTheme="minorHAnsi" w:cstheme="minorHAnsi"/>
                <w:color w:val="000000" w:themeColor="text1"/>
                <w:sz w:val="24"/>
                <w:szCs w:val="24"/>
              </w:rPr>
              <w:t>5</w:t>
            </w:r>
            <w:r w:rsidR="00354312" w:rsidRPr="00F0045E">
              <w:rPr>
                <w:rFonts w:asciiTheme="minorHAnsi" w:hAnsiTheme="minorHAnsi" w:cstheme="minorHAnsi"/>
                <w:color w:val="000000" w:themeColor="text1"/>
                <w:sz w:val="24"/>
                <w:szCs w:val="24"/>
                <w:shd w:val="clear" w:color="auto" w:fill="FFFFFF"/>
              </w:rPr>
              <w:t>, ora 1</w:t>
            </w:r>
            <w:r w:rsidR="00C53DB8">
              <w:rPr>
                <w:rFonts w:asciiTheme="minorHAnsi" w:hAnsiTheme="minorHAnsi" w:cstheme="minorHAnsi"/>
                <w:color w:val="000000" w:themeColor="text1"/>
                <w:sz w:val="24"/>
                <w:szCs w:val="24"/>
                <w:shd w:val="clear" w:color="auto" w:fill="FFFFFF"/>
              </w:rPr>
              <w:t>5</w:t>
            </w:r>
            <w:r w:rsidR="00354312" w:rsidRPr="00F0045E">
              <w:rPr>
                <w:rFonts w:asciiTheme="minorHAnsi" w:hAnsiTheme="minorHAnsi" w:cstheme="minorHAnsi"/>
                <w:color w:val="000000" w:themeColor="text1"/>
                <w:sz w:val="24"/>
                <w:szCs w:val="24"/>
                <w:shd w:val="clear" w:color="auto" w:fill="FFFFFF"/>
              </w:rPr>
              <w:t>.00</w:t>
            </w:r>
          </w:p>
        </w:tc>
      </w:tr>
      <w:tr w:rsidR="008F7220" w:rsidRPr="00F0045E" w14:paraId="23197C60" w14:textId="77777777" w:rsidTr="00354312">
        <w:trPr>
          <w:trHeight w:val="567"/>
        </w:trPr>
        <w:tc>
          <w:tcPr>
            <w:tcW w:w="637" w:type="dxa"/>
          </w:tcPr>
          <w:p w14:paraId="1C3F2F69" w14:textId="77777777" w:rsidR="00354312" w:rsidRPr="00F0045E" w:rsidRDefault="00354312" w:rsidP="006A32AB">
            <w:pPr>
              <w:pStyle w:val="TableParagraph"/>
              <w:spacing w:before="146"/>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lastRenderedPageBreak/>
              <w:t>5.</w:t>
            </w:r>
          </w:p>
        </w:tc>
        <w:tc>
          <w:tcPr>
            <w:tcW w:w="4630" w:type="dxa"/>
          </w:tcPr>
          <w:p w14:paraId="3F0A86F7" w14:textId="77777777" w:rsidR="00354312" w:rsidRPr="00F0045E" w:rsidRDefault="00354312" w:rsidP="006A32AB">
            <w:pPr>
              <w:pStyle w:val="TableParagraph"/>
              <w:ind w:left="107" w:right="1013"/>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 xml:space="preserve">Depunerea </w:t>
            </w:r>
            <w:proofErr w:type="spellStart"/>
            <w:r w:rsidRPr="00F0045E">
              <w:rPr>
                <w:rFonts w:asciiTheme="minorHAnsi" w:hAnsiTheme="minorHAnsi" w:cstheme="minorHAnsi"/>
                <w:color w:val="000000" w:themeColor="text1"/>
                <w:sz w:val="24"/>
                <w:szCs w:val="24"/>
              </w:rPr>
              <w:t>contestaţiilor</w:t>
            </w:r>
            <w:proofErr w:type="spellEnd"/>
            <w:r w:rsidRPr="00F0045E">
              <w:rPr>
                <w:rFonts w:asciiTheme="minorHAnsi" w:hAnsiTheme="minorHAnsi" w:cstheme="minorHAnsi"/>
                <w:color w:val="000000" w:themeColor="text1"/>
                <w:sz w:val="24"/>
                <w:szCs w:val="24"/>
              </w:rPr>
              <w:t xml:space="preserve"> privind rezultatele </w:t>
            </w:r>
            <w:proofErr w:type="spellStart"/>
            <w:r w:rsidRPr="00F0045E">
              <w:rPr>
                <w:rFonts w:asciiTheme="minorHAnsi" w:hAnsiTheme="minorHAnsi" w:cstheme="minorHAnsi"/>
                <w:color w:val="000000" w:themeColor="text1"/>
                <w:sz w:val="24"/>
                <w:szCs w:val="24"/>
              </w:rPr>
              <w:t>selecţiei</w:t>
            </w:r>
            <w:proofErr w:type="spellEnd"/>
            <w:r w:rsidRPr="00F0045E">
              <w:rPr>
                <w:rFonts w:asciiTheme="minorHAnsi" w:hAnsiTheme="minorHAnsi" w:cstheme="minorHAnsi"/>
                <w:color w:val="000000" w:themeColor="text1"/>
                <w:sz w:val="24"/>
                <w:szCs w:val="24"/>
              </w:rPr>
              <w:t xml:space="preserve"> </w:t>
            </w:r>
            <w:r w:rsidRPr="00F0045E">
              <w:rPr>
                <w:rFonts w:asciiTheme="minorHAnsi" w:hAnsiTheme="minorHAnsi" w:cstheme="minorHAnsi"/>
                <w:color w:val="000000" w:themeColor="text1"/>
                <w:spacing w:val="-57"/>
                <w:sz w:val="24"/>
                <w:szCs w:val="24"/>
              </w:rPr>
              <w:t xml:space="preserve"> </w:t>
            </w:r>
            <w:r w:rsidRPr="00F0045E">
              <w:rPr>
                <w:rFonts w:asciiTheme="minorHAnsi" w:hAnsiTheme="minorHAnsi" w:cstheme="minorHAnsi"/>
                <w:color w:val="000000" w:themeColor="text1"/>
                <w:sz w:val="24"/>
                <w:szCs w:val="24"/>
              </w:rPr>
              <w:t>dosarelor</w:t>
            </w:r>
          </w:p>
        </w:tc>
        <w:tc>
          <w:tcPr>
            <w:tcW w:w="4961" w:type="dxa"/>
          </w:tcPr>
          <w:p w14:paraId="11E897F0" w14:textId="4111D556" w:rsidR="00354312" w:rsidRPr="00F0045E" w:rsidRDefault="00401395" w:rsidP="006A32AB">
            <w:pPr>
              <w:pStyle w:val="TableParagraph"/>
              <w:spacing w:before="1"/>
              <w:ind w:left="205" w:right="197"/>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22</w:t>
            </w:r>
            <w:r w:rsidR="00C34641">
              <w:rPr>
                <w:rFonts w:asciiTheme="minorHAnsi" w:hAnsiTheme="minorHAnsi" w:cstheme="minorHAnsi"/>
                <w:color w:val="000000" w:themeColor="text1"/>
                <w:sz w:val="24"/>
                <w:szCs w:val="24"/>
              </w:rPr>
              <w:t>.0</w:t>
            </w:r>
            <w:r>
              <w:rPr>
                <w:rFonts w:asciiTheme="minorHAnsi" w:hAnsiTheme="minorHAnsi" w:cstheme="minorHAnsi"/>
                <w:color w:val="000000" w:themeColor="text1"/>
                <w:sz w:val="24"/>
                <w:szCs w:val="24"/>
              </w:rPr>
              <w:t>7</w:t>
            </w:r>
            <w:r w:rsidR="00C34641">
              <w:rPr>
                <w:rFonts w:asciiTheme="minorHAnsi" w:hAnsiTheme="minorHAnsi" w:cstheme="minorHAnsi"/>
                <w:color w:val="000000" w:themeColor="text1"/>
                <w:sz w:val="24"/>
                <w:szCs w:val="24"/>
              </w:rPr>
              <w:t>.202</w:t>
            </w:r>
            <w:r w:rsidR="00C53DB8">
              <w:rPr>
                <w:rFonts w:asciiTheme="minorHAnsi" w:hAnsiTheme="minorHAnsi" w:cstheme="minorHAnsi"/>
                <w:color w:val="000000" w:themeColor="text1"/>
                <w:sz w:val="24"/>
                <w:szCs w:val="24"/>
              </w:rPr>
              <w:t>5</w:t>
            </w:r>
            <w:r w:rsidR="00354312" w:rsidRPr="00F0045E">
              <w:rPr>
                <w:rFonts w:asciiTheme="minorHAnsi" w:hAnsiTheme="minorHAnsi" w:cstheme="minorHAnsi"/>
                <w:color w:val="000000" w:themeColor="text1"/>
                <w:sz w:val="24"/>
                <w:szCs w:val="24"/>
                <w:shd w:val="clear" w:color="auto" w:fill="FFFFFF"/>
              </w:rPr>
              <w:t>, ora 0</w:t>
            </w:r>
            <w:r w:rsidR="003413C2" w:rsidRPr="00F0045E">
              <w:rPr>
                <w:rFonts w:asciiTheme="minorHAnsi" w:hAnsiTheme="minorHAnsi" w:cstheme="minorHAnsi"/>
                <w:color w:val="000000" w:themeColor="text1"/>
                <w:sz w:val="24"/>
                <w:szCs w:val="24"/>
                <w:shd w:val="clear" w:color="auto" w:fill="FFFFFF"/>
              </w:rPr>
              <w:t>8</w:t>
            </w:r>
            <w:r w:rsidR="00354312" w:rsidRPr="00F0045E">
              <w:rPr>
                <w:rFonts w:asciiTheme="minorHAnsi" w:hAnsiTheme="minorHAnsi" w:cstheme="minorHAnsi"/>
                <w:color w:val="000000" w:themeColor="text1"/>
                <w:sz w:val="24"/>
                <w:szCs w:val="24"/>
                <w:shd w:val="clear" w:color="auto" w:fill="FFFFFF"/>
              </w:rPr>
              <w:t>.00-1</w:t>
            </w:r>
            <w:r w:rsidR="003413C2" w:rsidRPr="00F0045E">
              <w:rPr>
                <w:rFonts w:asciiTheme="minorHAnsi" w:hAnsiTheme="minorHAnsi" w:cstheme="minorHAnsi"/>
                <w:color w:val="000000" w:themeColor="text1"/>
                <w:sz w:val="24"/>
                <w:szCs w:val="24"/>
                <w:shd w:val="clear" w:color="auto" w:fill="FFFFFF"/>
              </w:rPr>
              <w:t>2</w:t>
            </w:r>
            <w:r w:rsidR="00354312" w:rsidRPr="00F0045E">
              <w:rPr>
                <w:rFonts w:asciiTheme="minorHAnsi" w:hAnsiTheme="minorHAnsi" w:cstheme="minorHAnsi"/>
                <w:color w:val="000000" w:themeColor="text1"/>
                <w:sz w:val="24"/>
                <w:szCs w:val="24"/>
                <w:shd w:val="clear" w:color="auto" w:fill="FFFFFF"/>
              </w:rPr>
              <w:t>.00</w:t>
            </w:r>
          </w:p>
        </w:tc>
      </w:tr>
      <w:tr w:rsidR="008F7220" w:rsidRPr="00F0045E" w14:paraId="514982BB" w14:textId="77777777" w:rsidTr="00354312">
        <w:trPr>
          <w:trHeight w:val="567"/>
        </w:trPr>
        <w:tc>
          <w:tcPr>
            <w:tcW w:w="637" w:type="dxa"/>
          </w:tcPr>
          <w:p w14:paraId="23C52C78" w14:textId="77777777" w:rsidR="00354312" w:rsidRPr="00F0045E" w:rsidRDefault="00354312" w:rsidP="006A32AB">
            <w:pPr>
              <w:pStyle w:val="TableParagraph"/>
              <w:spacing w:before="146"/>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6.</w:t>
            </w:r>
          </w:p>
        </w:tc>
        <w:tc>
          <w:tcPr>
            <w:tcW w:w="4630" w:type="dxa"/>
          </w:tcPr>
          <w:p w14:paraId="5E47B6E8" w14:textId="77777777" w:rsidR="00354312" w:rsidRPr="00F0045E" w:rsidRDefault="00354312" w:rsidP="006A32AB">
            <w:pPr>
              <w:pStyle w:val="TableParagraph"/>
              <w:spacing w:before="146"/>
              <w:ind w:left="108"/>
              <w:jc w:val="both"/>
              <w:rPr>
                <w:rFonts w:asciiTheme="minorHAnsi" w:hAnsiTheme="minorHAnsi" w:cstheme="minorHAnsi"/>
                <w:color w:val="000000" w:themeColor="text1"/>
                <w:sz w:val="24"/>
                <w:szCs w:val="24"/>
              </w:rPr>
            </w:pPr>
            <w:proofErr w:type="spellStart"/>
            <w:r w:rsidRPr="00F0045E">
              <w:rPr>
                <w:rFonts w:asciiTheme="minorHAnsi" w:hAnsiTheme="minorHAnsi" w:cstheme="minorHAnsi"/>
                <w:color w:val="000000" w:themeColor="text1"/>
                <w:sz w:val="24"/>
                <w:szCs w:val="24"/>
              </w:rPr>
              <w:t>Afişarea</w:t>
            </w:r>
            <w:proofErr w:type="spellEnd"/>
            <w:r w:rsidRPr="00F0045E">
              <w:rPr>
                <w:rFonts w:asciiTheme="minorHAnsi" w:hAnsiTheme="minorHAnsi" w:cstheme="minorHAnsi"/>
                <w:color w:val="000000" w:themeColor="text1"/>
                <w:spacing w:val="-3"/>
                <w:sz w:val="24"/>
                <w:szCs w:val="24"/>
              </w:rPr>
              <w:t xml:space="preserve"> </w:t>
            </w:r>
            <w:r w:rsidRPr="00F0045E">
              <w:rPr>
                <w:rFonts w:asciiTheme="minorHAnsi" w:hAnsiTheme="minorHAnsi" w:cstheme="minorHAnsi"/>
                <w:color w:val="000000" w:themeColor="text1"/>
                <w:sz w:val="24"/>
                <w:szCs w:val="24"/>
              </w:rPr>
              <w:t>rezultatului</w:t>
            </w:r>
            <w:r w:rsidRPr="00F0045E">
              <w:rPr>
                <w:rFonts w:asciiTheme="minorHAnsi" w:hAnsiTheme="minorHAnsi" w:cstheme="minorHAnsi"/>
                <w:color w:val="000000" w:themeColor="text1"/>
                <w:spacing w:val="-3"/>
                <w:sz w:val="24"/>
                <w:szCs w:val="24"/>
              </w:rPr>
              <w:t xml:space="preserve"> </w:t>
            </w:r>
            <w:proofErr w:type="spellStart"/>
            <w:r w:rsidRPr="00F0045E">
              <w:rPr>
                <w:rFonts w:asciiTheme="minorHAnsi" w:hAnsiTheme="minorHAnsi" w:cstheme="minorHAnsi"/>
                <w:color w:val="000000" w:themeColor="text1"/>
                <w:sz w:val="24"/>
                <w:szCs w:val="24"/>
              </w:rPr>
              <w:t>soluţionării</w:t>
            </w:r>
            <w:proofErr w:type="spellEnd"/>
            <w:r w:rsidRPr="00F0045E">
              <w:rPr>
                <w:rFonts w:asciiTheme="minorHAnsi" w:hAnsiTheme="minorHAnsi" w:cstheme="minorHAnsi"/>
                <w:color w:val="000000" w:themeColor="text1"/>
                <w:spacing w:val="-3"/>
                <w:sz w:val="24"/>
                <w:szCs w:val="24"/>
              </w:rPr>
              <w:t xml:space="preserve"> </w:t>
            </w:r>
            <w:proofErr w:type="spellStart"/>
            <w:r w:rsidRPr="00F0045E">
              <w:rPr>
                <w:rFonts w:asciiTheme="minorHAnsi" w:hAnsiTheme="minorHAnsi" w:cstheme="minorHAnsi"/>
                <w:color w:val="000000" w:themeColor="text1"/>
                <w:sz w:val="24"/>
                <w:szCs w:val="24"/>
              </w:rPr>
              <w:t>contestaţiilor</w:t>
            </w:r>
            <w:proofErr w:type="spellEnd"/>
          </w:p>
        </w:tc>
        <w:tc>
          <w:tcPr>
            <w:tcW w:w="4961" w:type="dxa"/>
          </w:tcPr>
          <w:p w14:paraId="0040CEC8" w14:textId="480403C8" w:rsidR="00354312" w:rsidRPr="00F0045E" w:rsidRDefault="00401395" w:rsidP="006A32AB">
            <w:pPr>
              <w:pStyle w:val="TableParagraph"/>
              <w:spacing w:before="1"/>
              <w:ind w:left="205" w:right="197"/>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22</w:t>
            </w:r>
            <w:r w:rsidR="00C34641">
              <w:rPr>
                <w:rFonts w:asciiTheme="minorHAnsi" w:hAnsiTheme="minorHAnsi" w:cstheme="minorHAnsi"/>
                <w:color w:val="000000" w:themeColor="text1"/>
                <w:sz w:val="24"/>
                <w:szCs w:val="24"/>
              </w:rPr>
              <w:t>.0</w:t>
            </w:r>
            <w:r>
              <w:rPr>
                <w:rFonts w:asciiTheme="minorHAnsi" w:hAnsiTheme="minorHAnsi" w:cstheme="minorHAnsi"/>
                <w:color w:val="000000" w:themeColor="text1"/>
                <w:sz w:val="24"/>
                <w:szCs w:val="24"/>
              </w:rPr>
              <w:t>7</w:t>
            </w:r>
            <w:r w:rsidR="00C34641">
              <w:rPr>
                <w:rFonts w:asciiTheme="minorHAnsi" w:hAnsiTheme="minorHAnsi" w:cstheme="minorHAnsi"/>
                <w:color w:val="000000" w:themeColor="text1"/>
                <w:sz w:val="24"/>
                <w:szCs w:val="24"/>
              </w:rPr>
              <w:t>.202</w:t>
            </w:r>
            <w:r w:rsidR="00C53DB8">
              <w:rPr>
                <w:rFonts w:asciiTheme="minorHAnsi" w:hAnsiTheme="minorHAnsi" w:cstheme="minorHAnsi"/>
                <w:color w:val="000000" w:themeColor="text1"/>
                <w:sz w:val="24"/>
                <w:szCs w:val="24"/>
              </w:rPr>
              <w:t>5</w:t>
            </w:r>
            <w:r w:rsidR="00354312" w:rsidRPr="00F0045E">
              <w:rPr>
                <w:rFonts w:asciiTheme="minorHAnsi" w:hAnsiTheme="minorHAnsi" w:cstheme="minorHAnsi"/>
                <w:color w:val="000000" w:themeColor="text1"/>
                <w:sz w:val="24"/>
                <w:szCs w:val="24"/>
                <w:shd w:val="clear" w:color="auto" w:fill="FFFFFF"/>
              </w:rPr>
              <w:t>, ora 1</w:t>
            </w:r>
            <w:r w:rsidR="00B06D83">
              <w:rPr>
                <w:rFonts w:asciiTheme="minorHAnsi" w:hAnsiTheme="minorHAnsi" w:cstheme="minorHAnsi"/>
                <w:color w:val="000000" w:themeColor="text1"/>
                <w:sz w:val="24"/>
                <w:szCs w:val="24"/>
                <w:shd w:val="clear" w:color="auto" w:fill="FFFFFF"/>
              </w:rPr>
              <w:t>5</w:t>
            </w:r>
            <w:r w:rsidR="00354312" w:rsidRPr="00F0045E">
              <w:rPr>
                <w:rFonts w:asciiTheme="minorHAnsi" w:hAnsiTheme="minorHAnsi" w:cstheme="minorHAnsi"/>
                <w:color w:val="000000" w:themeColor="text1"/>
                <w:sz w:val="24"/>
                <w:szCs w:val="24"/>
                <w:shd w:val="clear" w:color="auto" w:fill="FFFFFF"/>
              </w:rPr>
              <w:t>.00</w:t>
            </w:r>
          </w:p>
        </w:tc>
      </w:tr>
      <w:tr w:rsidR="008F7220" w:rsidRPr="00F0045E" w14:paraId="7FC96069" w14:textId="77777777" w:rsidTr="00354312">
        <w:trPr>
          <w:trHeight w:val="567"/>
        </w:trPr>
        <w:tc>
          <w:tcPr>
            <w:tcW w:w="637" w:type="dxa"/>
          </w:tcPr>
          <w:p w14:paraId="0C2922FE" w14:textId="77777777" w:rsidR="00354312" w:rsidRPr="00F0045E" w:rsidRDefault="00354312" w:rsidP="006A32AB">
            <w:pPr>
              <w:pStyle w:val="TableParagraph"/>
              <w:spacing w:before="146"/>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7.</w:t>
            </w:r>
          </w:p>
        </w:tc>
        <w:tc>
          <w:tcPr>
            <w:tcW w:w="4630" w:type="dxa"/>
          </w:tcPr>
          <w:p w14:paraId="21303115" w14:textId="77777777" w:rsidR="00354312" w:rsidRPr="00F0045E" w:rsidRDefault="00354312" w:rsidP="006A32AB">
            <w:pPr>
              <w:pStyle w:val="TableParagraph"/>
              <w:spacing w:before="86"/>
              <w:ind w:left="107"/>
              <w:jc w:val="both"/>
              <w:rPr>
                <w:rFonts w:asciiTheme="minorHAnsi" w:hAnsiTheme="minorHAnsi" w:cstheme="minorHAnsi"/>
                <w:color w:val="000000" w:themeColor="text1"/>
                <w:sz w:val="24"/>
                <w:szCs w:val="24"/>
              </w:rPr>
            </w:pPr>
            <w:proofErr w:type="spellStart"/>
            <w:r w:rsidRPr="00F0045E">
              <w:rPr>
                <w:rFonts w:asciiTheme="minorHAnsi" w:hAnsiTheme="minorHAnsi" w:cstheme="minorHAnsi"/>
                <w:color w:val="000000" w:themeColor="text1"/>
                <w:sz w:val="24"/>
                <w:szCs w:val="24"/>
              </w:rPr>
              <w:t>Susţinerea</w:t>
            </w:r>
            <w:proofErr w:type="spellEnd"/>
            <w:r w:rsidRPr="00F0045E">
              <w:rPr>
                <w:rFonts w:asciiTheme="minorHAnsi" w:hAnsiTheme="minorHAnsi" w:cstheme="minorHAnsi"/>
                <w:color w:val="000000" w:themeColor="text1"/>
                <w:spacing w:val="-2"/>
                <w:sz w:val="24"/>
                <w:szCs w:val="24"/>
              </w:rPr>
              <w:t xml:space="preserve"> </w:t>
            </w:r>
            <w:r w:rsidRPr="00F0045E">
              <w:rPr>
                <w:rFonts w:asciiTheme="minorHAnsi" w:hAnsiTheme="minorHAnsi" w:cstheme="minorHAnsi"/>
                <w:color w:val="000000" w:themeColor="text1"/>
                <w:sz w:val="24"/>
                <w:szCs w:val="24"/>
              </w:rPr>
              <w:t>probei</w:t>
            </w:r>
            <w:r w:rsidRPr="00F0045E">
              <w:rPr>
                <w:rFonts w:asciiTheme="minorHAnsi" w:hAnsiTheme="minorHAnsi" w:cstheme="minorHAnsi"/>
                <w:color w:val="000000" w:themeColor="text1"/>
                <w:spacing w:val="-1"/>
                <w:sz w:val="24"/>
                <w:szCs w:val="24"/>
              </w:rPr>
              <w:t xml:space="preserve"> </w:t>
            </w:r>
            <w:r w:rsidRPr="00F0045E">
              <w:rPr>
                <w:rFonts w:asciiTheme="minorHAnsi" w:hAnsiTheme="minorHAnsi" w:cstheme="minorHAnsi"/>
                <w:color w:val="000000" w:themeColor="text1"/>
                <w:sz w:val="24"/>
                <w:szCs w:val="24"/>
              </w:rPr>
              <w:t>scrise</w:t>
            </w:r>
          </w:p>
        </w:tc>
        <w:tc>
          <w:tcPr>
            <w:tcW w:w="4961" w:type="dxa"/>
          </w:tcPr>
          <w:p w14:paraId="50D7BF0E" w14:textId="0E1BB7D0" w:rsidR="00354312" w:rsidRPr="00F0045E" w:rsidRDefault="00401395" w:rsidP="00206A6D">
            <w:pPr>
              <w:pStyle w:val="TableParagraph"/>
              <w:ind w:left="205" w:right="197"/>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23</w:t>
            </w:r>
            <w:r w:rsidR="00C34641">
              <w:rPr>
                <w:rFonts w:asciiTheme="minorHAnsi" w:hAnsiTheme="minorHAnsi" w:cstheme="minorHAnsi"/>
                <w:color w:val="000000" w:themeColor="text1"/>
                <w:sz w:val="24"/>
                <w:szCs w:val="24"/>
              </w:rPr>
              <w:t>.0</w:t>
            </w:r>
            <w:r>
              <w:rPr>
                <w:rFonts w:asciiTheme="minorHAnsi" w:hAnsiTheme="minorHAnsi" w:cstheme="minorHAnsi"/>
                <w:color w:val="000000" w:themeColor="text1"/>
                <w:sz w:val="24"/>
                <w:szCs w:val="24"/>
              </w:rPr>
              <w:t>7</w:t>
            </w:r>
            <w:r w:rsidR="00C34641">
              <w:rPr>
                <w:rFonts w:asciiTheme="minorHAnsi" w:hAnsiTheme="minorHAnsi" w:cstheme="minorHAnsi"/>
                <w:color w:val="000000" w:themeColor="text1"/>
                <w:sz w:val="24"/>
                <w:szCs w:val="24"/>
              </w:rPr>
              <w:t>.202</w:t>
            </w:r>
            <w:r w:rsidR="00C53DB8">
              <w:rPr>
                <w:rFonts w:asciiTheme="minorHAnsi" w:hAnsiTheme="minorHAnsi" w:cstheme="minorHAnsi"/>
                <w:color w:val="000000" w:themeColor="text1"/>
                <w:sz w:val="24"/>
                <w:szCs w:val="24"/>
              </w:rPr>
              <w:t>5</w:t>
            </w:r>
            <w:r w:rsidR="00354312" w:rsidRPr="00F0045E">
              <w:rPr>
                <w:rFonts w:asciiTheme="minorHAnsi" w:hAnsiTheme="minorHAnsi" w:cstheme="minorHAnsi"/>
                <w:color w:val="000000" w:themeColor="text1"/>
                <w:sz w:val="24"/>
                <w:szCs w:val="24"/>
              </w:rPr>
              <w:t xml:space="preserve">, ora </w:t>
            </w:r>
            <w:r w:rsidR="003413C2" w:rsidRPr="00F0045E">
              <w:rPr>
                <w:rFonts w:asciiTheme="minorHAnsi" w:hAnsiTheme="minorHAnsi" w:cstheme="minorHAnsi"/>
                <w:color w:val="000000" w:themeColor="text1"/>
                <w:sz w:val="24"/>
                <w:szCs w:val="24"/>
              </w:rPr>
              <w:t>09</w:t>
            </w:r>
            <w:r w:rsidR="00354312" w:rsidRPr="00F0045E">
              <w:rPr>
                <w:rFonts w:asciiTheme="minorHAnsi" w:hAnsiTheme="minorHAnsi" w:cstheme="minorHAnsi"/>
                <w:color w:val="000000" w:themeColor="text1"/>
                <w:sz w:val="24"/>
                <w:szCs w:val="24"/>
              </w:rPr>
              <w:t>.00</w:t>
            </w:r>
          </w:p>
        </w:tc>
      </w:tr>
      <w:tr w:rsidR="008F7220" w:rsidRPr="00F0045E" w14:paraId="5DEB4B7F" w14:textId="77777777" w:rsidTr="00354312">
        <w:trPr>
          <w:trHeight w:val="567"/>
        </w:trPr>
        <w:tc>
          <w:tcPr>
            <w:tcW w:w="637" w:type="dxa"/>
          </w:tcPr>
          <w:p w14:paraId="6B84A4A9" w14:textId="77777777" w:rsidR="00354312" w:rsidRPr="00F0045E" w:rsidRDefault="00354312" w:rsidP="006A32AB">
            <w:pPr>
              <w:pStyle w:val="TableParagraph"/>
              <w:spacing w:before="146"/>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8.</w:t>
            </w:r>
          </w:p>
        </w:tc>
        <w:tc>
          <w:tcPr>
            <w:tcW w:w="4630" w:type="dxa"/>
          </w:tcPr>
          <w:p w14:paraId="5AADE5CC" w14:textId="77777777" w:rsidR="00354312" w:rsidRPr="00F0045E" w:rsidRDefault="00354312" w:rsidP="006A32AB">
            <w:pPr>
              <w:pStyle w:val="TableParagraph"/>
              <w:spacing w:before="146"/>
              <w:ind w:left="108"/>
              <w:jc w:val="both"/>
              <w:rPr>
                <w:rFonts w:asciiTheme="minorHAnsi" w:hAnsiTheme="minorHAnsi" w:cstheme="minorHAnsi"/>
                <w:color w:val="000000" w:themeColor="text1"/>
                <w:sz w:val="24"/>
                <w:szCs w:val="24"/>
              </w:rPr>
            </w:pPr>
            <w:proofErr w:type="spellStart"/>
            <w:r w:rsidRPr="00F0045E">
              <w:rPr>
                <w:rFonts w:asciiTheme="minorHAnsi" w:hAnsiTheme="minorHAnsi" w:cstheme="minorHAnsi"/>
                <w:color w:val="000000" w:themeColor="text1"/>
                <w:sz w:val="24"/>
                <w:szCs w:val="24"/>
              </w:rPr>
              <w:t>Afişarea</w:t>
            </w:r>
            <w:proofErr w:type="spellEnd"/>
            <w:r w:rsidRPr="00F0045E">
              <w:rPr>
                <w:rFonts w:asciiTheme="minorHAnsi" w:hAnsiTheme="minorHAnsi" w:cstheme="minorHAnsi"/>
                <w:color w:val="000000" w:themeColor="text1"/>
                <w:spacing w:val="-3"/>
                <w:sz w:val="24"/>
                <w:szCs w:val="24"/>
              </w:rPr>
              <w:t xml:space="preserve"> </w:t>
            </w:r>
            <w:r w:rsidRPr="00F0045E">
              <w:rPr>
                <w:rFonts w:asciiTheme="minorHAnsi" w:hAnsiTheme="minorHAnsi" w:cstheme="minorHAnsi"/>
                <w:color w:val="000000" w:themeColor="text1"/>
                <w:sz w:val="24"/>
                <w:szCs w:val="24"/>
              </w:rPr>
              <w:t>rezultatului</w:t>
            </w:r>
            <w:r w:rsidRPr="00F0045E">
              <w:rPr>
                <w:rFonts w:asciiTheme="minorHAnsi" w:hAnsiTheme="minorHAnsi" w:cstheme="minorHAnsi"/>
                <w:color w:val="000000" w:themeColor="text1"/>
                <w:spacing w:val="-2"/>
                <w:sz w:val="24"/>
                <w:szCs w:val="24"/>
              </w:rPr>
              <w:t xml:space="preserve"> </w:t>
            </w:r>
            <w:r w:rsidRPr="00F0045E">
              <w:rPr>
                <w:rFonts w:asciiTheme="minorHAnsi" w:hAnsiTheme="minorHAnsi" w:cstheme="minorHAnsi"/>
                <w:color w:val="000000" w:themeColor="text1"/>
                <w:sz w:val="24"/>
                <w:szCs w:val="24"/>
              </w:rPr>
              <w:t>probei</w:t>
            </w:r>
            <w:r w:rsidRPr="00F0045E">
              <w:rPr>
                <w:rFonts w:asciiTheme="minorHAnsi" w:hAnsiTheme="minorHAnsi" w:cstheme="minorHAnsi"/>
                <w:color w:val="000000" w:themeColor="text1"/>
                <w:spacing w:val="-2"/>
                <w:sz w:val="24"/>
                <w:szCs w:val="24"/>
              </w:rPr>
              <w:t xml:space="preserve"> </w:t>
            </w:r>
            <w:r w:rsidRPr="00F0045E">
              <w:rPr>
                <w:rFonts w:asciiTheme="minorHAnsi" w:hAnsiTheme="minorHAnsi" w:cstheme="minorHAnsi"/>
                <w:color w:val="000000" w:themeColor="text1"/>
                <w:sz w:val="24"/>
                <w:szCs w:val="24"/>
              </w:rPr>
              <w:t>scrise</w:t>
            </w:r>
          </w:p>
        </w:tc>
        <w:tc>
          <w:tcPr>
            <w:tcW w:w="4961" w:type="dxa"/>
          </w:tcPr>
          <w:p w14:paraId="5C55AD6E" w14:textId="65A645CB" w:rsidR="00354312" w:rsidRPr="00F0045E" w:rsidRDefault="00401395" w:rsidP="00206A6D">
            <w:pPr>
              <w:pStyle w:val="TableParagraph"/>
              <w:ind w:left="205" w:right="197"/>
              <w:jc w:val="both"/>
              <w:rPr>
                <w:rFonts w:asciiTheme="minorHAnsi" w:hAnsiTheme="minorHAnsi" w:cstheme="minorHAnsi"/>
                <w:color w:val="000000" w:themeColor="text1"/>
                <w:sz w:val="24"/>
                <w:szCs w:val="24"/>
              </w:rPr>
            </w:pPr>
            <w:r>
              <w:rPr>
                <w:rFonts w:asciiTheme="minorHAnsi" w:hAnsiTheme="minorHAnsi" w:cstheme="minorHAnsi"/>
                <w:bCs/>
                <w:color w:val="000000" w:themeColor="text1"/>
                <w:sz w:val="24"/>
                <w:szCs w:val="24"/>
              </w:rPr>
              <w:t>23</w:t>
            </w:r>
            <w:r w:rsidR="00C34641">
              <w:rPr>
                <w:rFonts w:asciiTheme="minorHAnsi" w:hAnsiTheme="minorHAnsi" w:cstheme="minorHAnsi"/>
                <w:bCs/>
                <w:color w:val="000000" w:themeColor="text1"/>
                <w:sz w:val="24"/>
                <w:szCs w:val="24"/>
              </w:rPr>
              <w:t>.0</w:t>
            </w:r>
            <w:r>
              <w:rPr>
                <w:rFonts w:asciiTheme="minorHAnsi" w:hAnsiTheme="minorHAnsi" w:cstheme="minorHAnsi"/>
                <w:bCs/>
                <w:color w:val="000000" w:themeColor="text1"/>
                <w:sz w:val="24"/>
                <w:szCs w:val="24"/>
              </w:rPr>
              <w:t>7</w:t>
            </w:r>
            <w:r w:rsidR="00C34641">
              <w:rPr>
                <w:rFonts w:asciiTheme="minorHAnsi" w:hAnsiTheme="minorHAnsi" w:cstheme="minorHAnsi"/>
                <w:bCs/>
                <w:color w:val="000000" w:themeColor="text1"/>
                <w:sz w:val="24"/>
                <w:szCs w:val="24"/>
              </w:rPr>
              <w:t>.202</w:t>
            </w:r>
            <w:r w:rsidR="00C53DB8">
              <w:rPr>
                <w:rFonts w:asciiTheme="minorHAnsi" w:hAnsiTheme="minorHAnsi" w:cstheme="minorHAnsi"/>
                <w:bCs/>
                <w:color w:val="000000" w:themeColor="text1"/>
                <w:sz w:val="24"/>
                <w:szCs w:val="24"/>
              </w:rPr>
              <w:t>5</w:t>
            </w:r>
            <w:r w:rsidR="00354312" w:rsidRPr="00F0045E">
              <w:rPr>
                <w:rFonts w:asciiTheme="minorHAnsi" w:hAnsiTheme="minorHAnsi" w:cstheme="minorHAnsi"/>
                <w:color w:val="000000" w:themeColor="text1"/>
                <w:sz w:val="24"/>
                <w:szCs w:val="24"/>
                <w:shd w:val="clear" w:color="auto" w:fill="FFFFFF"/>
              </w:rPr>
              <w:t>, ora 1</w:t>
            </w:r>
            <w:r w:rsidR="00C53DB8">
              <w:rPr>
                <w:rFonts w:asciiTheme="minorHAnsi" w:hAnsiTheme="minorHAnsi" w:cstheme="minorHAnsi"/>
                <w:color w:val="000000" w:themeColor="text1"/>
                <w:sz w:val="24"/>
                <w:szCs w:val="24"/>
                <w:shd w:val="clear" w:color="auto" w:fill="FFFFFF"/>
              </w:rPr>
              <w:t>5</w:t>
            </w:r>
            <w:r w:rsidR="00354312" w:rsidRPr="00F0045E">
              <w:rPr>
                <w:rFonts w:asciiTheme="minorHAnsi" w:hAnsiTheme="minorHAnsi" w:cstheme="minorHAnsi"/>
                <w:color w:val="000000" w:themeColor="text1"/>
                <w:sz w:val="24"/>
                <w:szCs w:val="24"/>
                <w:shd w:val="clear" w:color="auto" w:fill="FFFFFF"/>
              </w:rPr>
              <w:t>.00</w:t>
            </w:r>
          </w:p>
        </w:tc>
      </w:tr>
      <w:tr w:rsidR="008F7220" w:rsidRPr="00F0045E" w14:paraId="4FEC3563" w14:textId="77777777" w:rsidTr="00354312">
        <w:trPr>
          <w:trHeight w:val="565"/>
        </w:trPr>
        <w:tc>
          <w:tcPr>
            <w:tcW w:w="637" w:type="dxa"/>
          </w:tcPr>
          <w:p w14:paraId="26BC2E9D" w14:textId="77777777" w:rsidR="00354312" w:rsidRPr="00F0045E" w:rsidRDefault="00354312" w:rsidP="006A32AB">
            <w:pPr>
              <w:pStyle w:val="TableParagraph"/>
              <w:spacing w:before="145"/>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9.</w:t>
            </w:r>
          </w:p>
        </w:tc>
        <w:tc>
          <w:tcPr>
            <w:tcW w:w="4630" w:type="dxa"/>
          </w:tcPr>
          <w:p w14:paraId="1C5510F5" w14:textId="77777777" w:rsidR="00354312" w:rsidRPr="00F0045E" w:rsidRDefault="00354312" w:rsidP="006A32AB">
            <w:pPr>
              <w:pStyle w:val="TableParagraph"/>
              <w:ind w:left="107" w:right="580"/>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 xml:space="preserve">Depunerea </w:t>
            </w:r>
            <w:proofErr w:type="spellStart"/>
            <w:r w:rsidRPr="00F0045E">
              <w:rPr>
                <w:rFonts w:asciiTheme="minorHAnsi" w:hAnsiTheme="minorHAnsi" w:cstheme="minorHAnsi"/>
                <w:color w:val="000000" w:themeColor="text1"/>
                <w:sz w:val="24"/>
                <w:szCs w:val="24"/>
              </w:rPr>
              <w:t>contestaţiilor</w:t>
            </w:r>
            <w:proofErr w:type="spellEnd"/>
            <w:r w:rsidRPr="00F0045E">
              <w:rPr>
                <w:rFonts w:asciiTheme="minorHAnsi" w:hAnsiTheme="minorHAnsi" w:cstheme="minorHAnsi"/>
                <w:color w:val="000000" w:themeColor="text1"/>
                <w:sz w:val="24"/>
                <w:szCs w:val="24"/>
              </w:rPr>
              <w:t xml:space="preserve"> privind rezultatele probei scrise</w:t>
            </w:r>
            <w:r w:rsidRPr="00F0045E">
              <w:rPr>
                <w:rFonts w:asciiTheme="minorHAnsi" w:hAnsiTheme="minorHAnsi" w:cstheme="minorHAnsi"/>
                <w:color w:val="000000" w:themeColor="text1"/>
                <w:spacing w:val="-57"/>
                <w:sz w:val="24"/>
                <w:szCs w:val="24"/>
              </w:rPr>
              <w:t xml:space="preserve"> </w:t>
            </w:r>
          </w:p>
        </w:tc>
        <w:tc>
          <w:tcPr>
            <w:tcW w:w="4961" w:type="dxa"/>
          </w:tcPr>
          <w:p w14:paraId="06784B44" w14:textId="4A0A03E4" w:rsidR="00354312" w:rsidRPr="00F0045E" w:rsidRDefault="00401395" w:rsidP="006A32AB">
            <w:pPr>
              <w:pStyle w:val="TableParagraph"/>
              <w:ind w:left="205" w:right="197"/>
              <w:jc w:val="both"/>
              <w:rPr>
                <w:rFonts w:asciiTheme="minorHAnsi" w:hAnsiTheme="minorHAnsi" w:cstheme="minorHAnsi"/>
                <w:color w:val="000000" w:themeColor="text1"/>
                <w:sz w:val="24"/>
                <w:szCs w:val="24"/>
              </w:rPr>
            </w:pPr>
            <w:r>
              <w:rPr>
                <w:rFonts w:asciiTheme="minorHAnsi" w:hAnsiTheme="minorHAnsi" w:cstheme="minorHAnsi"/>
                <w:bCs/>
                <w:color w:val="000000" w:themeColor="text1"/>
                <w:sz w:val="24"/>
                <w:szCs w:val="24"/>
              </w:rPr>
              <w:t>24</w:t>
            </w:r>
            <w:r w:rsidR="00C53DB8">
              <w:rPr>
                <w:rFonts w:asciiTheme="minorHAnsi" w:hAnsiTheme="minorHAnsi" w:cstheme="minorHAnsi"/>
                <w:bCs/>
                <w:color w:val="000000" w:themeColor="text1"/>
                <w:sz w:val="24"/>
                <w:szCs w:val="24"/>
              </w:rPr>
              <w:t>.0</w:t>
            </w:r>
            <w:r>
              <w:rPr>
                <w:rFonts w:asciiTheme="minorHAnsi" w:hAnsiTheme="minorHAnsi" w:cstheme="minorHAnsi"/>
                <w:bCs/>
                <w:color w:val="000000" w:themeColor="text1"/>
                <w:sz w:val="24"/>
                <w:szCs w:val="24"/>
              </w:rPr>
              <w:t>7</w:t>
            </w:r>
            <w:r w:rsidR="00C53DB8">
              <w:rPr>
                <w:rFonts w:asciiTheme="minorHAnsi" w:hAnsiTheme="minorHAnsi" w:cstheme="minorHAnsi"/>
                <w:bCs/>
                <w:color w:val="000000" w:themeColor="text1"/>
                <w:sz w:val="24"/>
                <w:szCs w:val="24"/>
              </w:rPr>
              <w:t>.2025</w:t>
            </w:r>
            <w:r w:rsidR="00354312" w:rsidRPr="00F0045E">
              <w:rPr>
                <w:rFonts w:asciiTheme="minorHAnsi" w:hAnsiTheme="minorHAnsi" w:cstheme="minorHAnsi"/>
                <w:color w:val="000000" w:themeColor="text1"/>
                <w:sz w:val="24"/>
                <w:szCs w:val="24"/>
                <w:shd w:val="clear" w:color="auto" w:fill="FFFFFF"/>
              </w:rPr>
              <w:t>, ora 09.00-1</w:t>
            </w:r>
            <w:r w:rsidR="003413C2" w:rsidRPr="00F0045E">
              <w:rPr>
                <w:rFonts w:asciiTheme="minorHAnsi" w:hAnsiTheme="minorHAnsi" w:cstheme="minorHAnsi"/>
                <w:color w:val="000000" w:themeColor="text1"/>
                <w:sz w:val="24"/>
                <w:szCs w:val="24"/>
                <w:shd w:val="clear" w:color="auto" w:fill="FFFFFF"/>
              </w:rPr>
              <w:t>2</w:t>
            </w:r>
            <w:r w:rsidR="00354312" w:rsidRPr="00F0045E">
              <w:rPr>
                <w:rFonts w:asciiTheme="minorHAnsi" w:hAnsiTheme="minorHAnsi" w:cstheme="minorHAnsi"/>
                <w:color w:val="000000" w:themeColor="text1"/>
                <w:sz w:val="24"/>
                <w:szCs w:val="24"/>
                <w:shd w:val="clear" w:color="auto" w:fill="FFFFFF"/>
              </w:rPr>
              <w:t>.00</w:t>
            </w:r>
          </w:p>
        </w:tc>
      </w:tr>
      <w:tr w:rsidR="008F7220" w:rsidRPr="00F0045E" w14:paraId="79B0F7EA" w14:textId="77777777" w:rsidTr="00354312">
        <w:trPr>
          <w:trHeight w:val="567"/>
        </w:trPr>
        <w:tc>
          <w:tcPr>
            <w:tcW w:w="637" w:type="dxa"/>
          </w:tcPr>
          <w:p w14:paraId="33C8EDF5" w14:textId="77777777" w:rsidR="00354312" w:rsidRPr="00F0045E" w:rsidRDefault="00354312" w:rsidP="006A32AB">
            <w:pPr>
              <w:pStyle w:val="TableParagraph"/>
              <w:spacing w:before="146"/>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10.</w:t>
            </w:r>
          </w:p>
        </w:tc>
        <w:tc>
          <w:tcPr>
            <w:tcW w:w="4630" w:type="dxa"/>
          </w:tcPr>
          <w:p w14:paraId="3E5DA56C" w14:textId="77777777" w:rsidR="00354312" w:rsidRPr="00F0045E" w:rsidRDefault="00354312" w:rsidP="006A32AB">
            <w:pPr>
              <w:pStyle w:val="TableParagraph"/>
              <w:spacing w:before="146"/>
              <w:ind w:left="108"/>
              <w:jc w:val="both"/>
              <w:rPr>
                <w:rFonts w:asciiTheme="minorHAnsi" w:hAnsiTheme="minorHAnsi" w:cstheme="minorHAnsi"/>
                <w:color w:val="000000" w:themeColor="text1"/>
                <w:sz w:val="24"/>
                <w:szCs w:val="24"/>
              </w:rPr>
            </w:pPr>
            <w:proofErr w:type="spellStart"/>
            <w:r w:rsidRPr="00F0045E">
              <w:rPr>
                <w:rFonts w:asciiTheme="minorHAnsi" w:hAnsiTheme="minorHAnsi" w:cstheme="minorHAnsi"/>
                <w:color w:val="000000" w:themeColor="text1"/>
                <w:sz w:val="24"/>
                <w:szCs w:val="24"/>
              </w:rPr>
              <w:t>Afişarea</w:t>
            </w:r>
            <w:proofErr w:type="spellEnd"/>
            <w:r w:rsidRPr="00F0045E">
              <w:rPr>
                <w:rFonts w:asciiTheme="minorHAnsi" w:hAnsiTheme="minorHAnsi" w:cstheme="minorHAnsi"/>
                <w:color w:val="000000" w:themeColor="text1"/>
                <w:spacing w:val="-3"/>
                <w:sz w:val="24"/>
                <w:szCs w:val="24"/>
              </w:rPr>
              <w:t xml:space="preserve"> </w:t>
            </w:r>
            <w:r w:rsidRPr="00F0045E">
              <w:rPr>
                <w:rFonts w:asciiTheme="minorHAnsi" w:hAnsiTheme="minorHAnsi" w:cstheme="minorHAnsi"/>
                <w:color w:val="000000" w:themeColor="text1"/>
                <w:sz w:val="24"/>
                <w:szCs w:val="24"/>
              </w:rPr>
              <w:t>rezultatului</w:t>
            </w:r>
            <w:r w:rsidRPr="00F0045E">
              <w:rPr>
                <w:rFonts w:asciiTheme="minorHAnsi" w:hAnsiTheme="minorHAnsi" w:cstheme="minorHAnsi"/>
                <w:color w:val="000000" w:themeColor="text1"/>
                <w:spacing w:val="-3"/>
                <w:sz w:val="24"/>
                <w:szCs w:val="24"/>
              </w:rPr>
              <w:t xml:space="preserve"> </w:t>
            </w:r>
            <w:proofErr w:type="spellStart"/>
            <w:r w:rsidRPr="00F0045E">
              <w:rPr>
                <w:rFonts w:asciiTheme="minorHAnsi" w:hAnsiTheme="minorHAnsi" w:cstheme="minorHAnsi"/>
                <w:color w:val="000000" w:themeColor="text1"/>
                <w:sz w:val="24"/>
                <w:szCs w:val="24"/>
              </w:rPr>
              <w:t>soluţionării</w:t>
            </w:r>
            <w:proofErr w:type="spellEnd"/>
            <w:r w:rsidRPr="00F0045E">
              <w:rPr>
                <w:rFonts w:asciiTheme="minorHAnsi" w:hAnsiTheme="minorHAnsi" w:cstheme="minorHAnsi"/>
                <w:color w:val="000000" w:themeColor="text1"/>
                <w:spacing w:val="-3"/>
                <w:sz w:val="24"/>
                <w:szCs w:val="24"/>
              </w:rPr>
              <w:t xml:space="preserve"> </w:t>
            </w:r>
            <w:proofErr w:type="spellStart"/>
            <w:r w:rsidRPr="00F0045E">
              <w:rPr>
                <w:rFonts w:asciiTheme="minorHAnsi" w:hAnsiTheme="minorHAnsi" w:cstheme="minorHAnsi"/>
                <w:color w:val="000000" w:themeColor="text1"/>
                <w:sz w:val="24"/>
                <w:szCs w:val="24"/>
              </w:rPr>
              <w:t>contestaţiilor</w:t>
            </w:r>
            <w:proofErr w:type="spellEnd"/>
          </w:p>
        </w:tc>
        <w:tc>
          <w:tcPr>
            <w:tcW w:w="4961" w:type="dxa"/>
          </w:tcPr>
          <w:p w14:paraId="299FFCC6" w14:textId="418B00D9" w:rsidR="00354312" w:rsidRPr="00F0045E" w:rsidRDefault="00401395" w:rsidP="006A32AB">
            <w:pPr>
              <w:pStyle w:val="TableParagraph"/>
              <w:spacing w:before="1"/>
              <w:ind w:left="205" w:right="197"/>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shd w:val="clear" w:color="auto" w:fill="FFFFFF"/>
              </w:rPr>
              <w:t>24</w:t>
            </w:r>
            <w:r w:rsidR="00C34641">
              <w:rPr>
                <w:rFonts w:asciiTheme="minorHAnsi" w:hAnsiTheme="minorHAnsi" w:cstheme="minorHAnsi"/>
                <w:color w:val="000000" w:themeColor="text1"/>
                <w:sz w:val="24"/>
                <w:szCs w:val="24"/>
                <w:shd w:val="clear" w:color="auto" w:fill="FFFFFF"/>
              </w:rPr>
              <w:t>.0</w:t>
            </w:r>
            <w:r>
              <w:rPr>
                <w:rFonts w:asciiTheme="minorHAnsi" w:hAnsiTheme="minorHAnsi" w:cstheme="minorHAnsi"/>
                <w:color w:val="000000" w:themeColor="text1"/>
                <w:sz w:val="24"/>
                <w:szCs w:val="24"/>
                <w:shd w:val="clear" w:color="auto" w:fill="FFFFFF"/>
              </w:rPr>
              <w:t>7</w:t>
            </w:r>
            <w:r w:rsidR="00C34641">
              <w:rPr>
                <w:rFonts w:asciiTheme="minorHAnsi" w:hAnsiTheme="minorHAnsi" w:cstheme="minorHAnsi"/>
                <w:color w:val="000000" w:themeColor="text1"/>
                <w:sz w:val="24"/>
                <w:szCs w:val="24"/>
                <w:shd w:val="clear" w:color="auto" w:fill="FFFFFF"/>
              </w:rPr>
              <w:t>.202</w:t>
            </w:r>
            <w:r w:rsidR="00C53DB8">
              <w:rPr>
                <w:rFonts w:asciiTheme="minorHAnsi" w:hAnsiTheme="minorHAnsi" w:cstheme="minorHAnsi"/>
                <w:color w:val="000000" w:themeColor="text1"/>
                <w:sz w:val="24"/>
                <w:szCs w:val="24"/>
                <w:shd w:val="clear" w:color="auto" w:fill="FFFFFF"/>
              </w:rPr>
              <w:t>5</w:t>
            </w:r>
            <w:r w:rsidR="00354312" w:rsidRPr="00F0045E">
              <w:rPr>
                <w:rFonts w:asciiTheme="minorHAnsi" w:hAnsiTheme="minorHAnsi" w:cstheme="minorHAnsi"/>
                <w:color w:val="000000" w:themeColor="text1"/>
                <w:sz w:val="24"/>
                <w:szCs w:val="24"/>
                <w:shd w:val="clear" w:color="auto" w:fill="FFFFFF"/>
              </w:rPr>
              <w:t>, ora 1</w:t>
            </w:r>
            <w:r w:rsidR="00C53DB8">
              <w:rPr>
                <w:rFonts w:asciiTheme="minorHAnsi" w:hAnsiTheme="minorHAnsi" w:cstheme="minorHAnsi"/>
                <w:color w:val="000000" w:themeColor="text1"/>
                <w:sz w:val="24"/>
                <w:szCs w:val="24"/>
                <w:shd w:val="clear" w:color="auto" w:fill="FFFFFF"/>
              </w:rPr>
              <w:t>5</w:t>
            </w:r>
            <w:r w:rsidR="00354312" w:rsidRPr="00F0045E">
              <w:rPr>
                <w:rFonts w:asciiTheme="minorHAnsi" w:hAnsiTheme="minorHAnsi" w:cstheme="minorHAnsi"/>
                <w:color w:val="000000" w:themeColor="text1"/>
                <w:sz w:val="24"/>
                <w:szCs w:val="24"/>
                <w:shd w:val="clear" w:color="auto" w:fill="FFFFFF"/>
              </w:rPr>
              <w:t>.00</w:t>
            </w:r>
          </w:p>
        </w:tc>
      </w:tr>
      <w:tr w:rsidR="008F7220" w:rsidRPr="00F0045E" w14:paraId="4AAE3F1E" w14:textId="77777777" w:rsidTr="00354312">
        <w:trPr>
          <w:trHeight w:val="567"/>
        </w:trPr>
        <w:tc>
          <w:tcPr>
            <w:tcW w:w="637" w:type="dxa"/>
          </w:tcPr>
          <w:p w14:paraId="1523D0DC" w14:textId="77777777" w:rsidR="00354312" w:rsidRPr="00F0045E" w:rsidRDefault="00354312" w:rsidP="006A32AB">
            <w:pPr>
              <w:pStyle w:val="TableParagraph"/>
              <w:spacing w:before="146"/>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1</w:t>
            </w:r>
            <w:r w:rsidR="003413C2" w:rsidRPr="00F0045E">
              <w:rPr>
                <w:rFonts w:asciiTheme="minorHAnsi" w:hAnsiTheme="minorHAnsi" w:cstheme="minorHAnsi"/>
                <w:color w:val="000000" w:themeColor="text1"/>
                <w:sz w:val="24"/>
                <w:szCs w:val="24"/>
              </w:rPr>
              <w:t>1</w:t>
            </w:r>
            <w:r w:rsidRPr="00F0045E">
              <w:rPr>
                <w:rFonts w:asciiTheme="minorHAnsi" w:hAnsiTheme="minorHAnsi" w:cstheme="minorHAnsi"/>
                <w:color w:val="000000" w:themeColor="text1"/>
                <w:sz w:val="24"/>
                <w:szCs w:val="24"/>
              </w:rPr>
              <w:t>.</w:t>
            </w:r>
          </w:p>
        </w:tc>
        <w:tc>
          <w:tcPr>
            <w:tcW w:w="4630" w:type="dxa"/>
          </w:tcPr>
          <w:p w14:paraId="1A103D59" w14:textId="676B764C" w:rsidR="00354312" w:rsidRPr="00F0045E" w:rsidRDefault="00354312" w:rsidP="006A32AB">
            <w:pPr>
              <w:pStyle w:val="TableParagraph"/>
              <w:spacing w:before="146"/>
              <w:ind w:left="1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 xml:space="preserve">Susținerea </w:t>
            </w:r>
            <w:r w:rsidR="00717725">
              <w:rPr>
                <w:rFonts w:asciiTheme="minorHAnsi" w:hAnsiTheme="minorHAnsi" w:cstheme="minorHAnsi"/>
                <w:color w:val="000000" w:themeColor="text1"/>
                <w:sz w:val="24"/>
                <w:szCs w:val="24"/>
              </w:rPr>
              <w:t xml:space="preserve">proba practica si </w:t>
            </w:r>
            <w:r w:rsidRPr="00F0045E">
              <w:rPr>
                <w:rFonts w:asciiTheme="minorHAnsi" w:hAnsiTheme="minorHAnsi" w:cstheme="minorHAnsi"/>
                <w:color w:val="000000" w:themeColor="text1"/>
                <w:sz w:val="24"/>
                <w:szCs w:val="24"/>
              </w:rPr>
              <w:t>intervi</w:t>
            </w:r>
            <w:r w:rsidR="00717725">
              <w:rPr>
                <w:rFonts w:asciiTheme="minorHAnsi" w:hAnsiTheme="minorHAnsi" w:cstheme="minorHAnsi"/>
                <w:color w:val="000000" w:themeColor="text1"/>
                <w:sz w:val="24"/>
                <w:szCs w:val="24"/>
              </w:rPr>
              <w:t>u</w:t>
            </w:r>
          </w:p>
        </w:tc>
        <w:tc>
          <w:tcPr>
            <w:tcW w:w="4961" w:type="dxa"/>
          </w:tcPr>
          <w:p w14:paraId="7C0E465C" w14:textId="04EBE486" w:rsidR="00354312" w:rsidRPr="00F0045E" w:rsidRDefault="00401395" w:rsidP="00206A6D">
            <w:pPr>
              <w:pStyle w:val="TableParagraph"/>
              <w:ind w:left="205" w:right="197"/>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25</w:t>
            </w:r>
            <w:r w:rsidR="00C34641">
              <w:rPr>
                <w:rFonts w:asciiTheme="minorHAnsi" w:hAnsiTheme="minorHAnsi" w:cstheme="minorHAnsi"/>
                <w:color w:val="000000" w:themeColor="text1"/>
                <w:sz w:val="24"/>
                <w:szCs w:val="24"/>
              </w:rPr>
              <w:t>.0</w:t>
            </w:r>
            <w:r>
              <w:rPr>
                <w:rFonts w:asciiTheme="minorHAnsi" w:hAnsiTheme="minorHAnsi" w:cstheme="minorHAnsi"/>
                <w:color w:val="000000" w:themeColor="text1"/>
                <w:sz w:val="24"/>
                <w:szCs w:val="24"/>
              </w:rPr>
              <w:t>7</w:t>
            </w:r>
            <w:r w:rsidR="00C34641">
              <w:rPr>
                <w:rFonts w:asciiTheme="minorHAnsi" w:hAnsiTheme="minorHAnsi" w:cstheme="minorHAnsi"/>
                <w:color w:val="000000" w:themeColor="text1"/>
                <w:sz w:val="24"/>
                <w:szCs w:val="24"/>
              </w:rPr>
              <w:t>.202</w:t>
            </w:r>
            <w:r w:rsidR="00C53DB8">
              <w:rPr>
                <w:rFonts w:asciiTheme="minorHAnsi" w:hAnsiTheme="minorHAnsi" w:cstheme="minorHAnsi"/>
                <w:color w:val="000000" w:themeColor="text1"/>
                <w:sz w:val="24"/>
                <w:szCs w:val="24"/>
              </w:rPr>
              <w:t>5</w:t>
            </w:r>
            <w:r w:rsidR="00354312" w:rsidRPr="00F0045E">
              <w:rPr>
                <w:rFonts w:asciiTheme="minorHAnsi" w:hAnsiTheme="minorHAnsi" w:cstheme="minorHAnsi"/>
                <w:color w:val="000000" w:themeColor="text1"/>
                <w:sz w:val="24"/>
                <w:szCs w:val="24"/>
              </w:rPr>
              <w:t xml:space="preserve">, ora </w:t>
            </w:r>
            <w:r w:rsidR="003413C2" w:rsidRPr="00F0045E">
              <w:rPr>
                <w:rFonts w:asciiTheme="minorHAnsi" w:hAnsiTheme="minorHAnsi" w:cstheme="minorHAnsi"/>
                <w:color w:val="000000" w:themeColor="text1"/>
                <w:sz w:val="24"/>
                <w:szCs w:val="24"/>
              </w:rPr>
              <w:t>09</w:t>
            </w:r>
            <w:r w:rsidR="00354312" w:rsidRPr="00F0045E">
              <w:rPr>
                <w:rFonts w:asciiTheme="minorHAnsi" w:hAnsiTheme="minorHAnsi" w:cstheme="minorHAnsi"/>
                <w:color w:val="000000" w:themeColor="text1"/>
                <w:sz w:val="24"/>
                <w:szCs w:val="24"/>
              </w:rPr>
              <w:t>.00</w:t>
            </w:r>
          </w:p>
        </w:tc>
      </w:tr>
      <w:tr w:rsidR="008F7220" w:rsidRPr="00F0045E" w14:paraId="0F11896E" w14:textId="77777777" w:rsidTr="00354312">
        <w:trPr>
          <w:trHeight w:val="567"/>
        </w:trPr>
        <w:tc>
          <w:tcPr>
            <w:tcW w:w="637" w:type="dxa"/>
          </w:tcPr>
          <w:p w14:paraId="19B839F1" w14:textId="77777777" w:rsidR="00354312" w:rsidRPr="00F0045E" w:rsidRDefault="00354312" w:rsidP="006A32AB">
            <w:pPr>
              <w:pStyle w:val="TableParagraph"/>
              <w:spacing w:before="146"/>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1</w:t>
            </w:r>
            <w:r w:rsidR="003413C2" w:rsidRPr="00F0045E">
              <w:rPr>
                <w:rFonts w:asciiTheme="minorHAnsi" w:hAnsiTheme="minorHAnsi" w:cstheme="minorHAnsi"/>
                <w:color w:val="000000" w:themeColor="text1"/>
                <w:sz w:val="24"/>
                <w:szCs w:val="24"/>
              </w:rPr>
              <w:t>2</w:t>
            </w:r>
            <w:r w:rsidRPr="00F0045E">
              <w:rPr>
                <w:rFonts w:asciiTheme="minorHAnsi" w:hAnsiTheme="minorHAnsi" w:cstheme="minorHAnsi"/>
                <w:color w:val="000000" w:themeColor="text1"/>
                <w:sz w:val="24"/>
                <w:szCs w:val="24"/>
              </w:rPr>
              <w:t>.</w:t>
            </w:r>
          </w:p>
        </w:tc>
        <w:tc>
          <w:tcPr>
            <w:tcW w:w="4630" w:type="dxa"/>
          </w:tcPr>
          <w:p w14:paraId="4B93966F" w14:textId="698B82F1" w:rsidR="00354312" w:rsidRPr="00F0045E" w:rsidRDefault="00354312" w:rsidP="006A32AB">
            <w:pPr>
              <w:pStyle w:val="TableParagraph"/>
              <w:spacing w:before="146"/>
              <w:ind w:left="1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Comunicarea</w:t>
            </w:r>
            <w:r w:rsidRPr="00F0045E">
              <w:rPr>
                <w:rFonts w:asciiTheme="minorHAnsi" w:hAnsiTheme="minorHAnsi" w:cstheme="minorHAnsi"/>
                <w:color w:val="000000" w:themeColor="text1"/>
                <w:spacing w:val="-3"/>
                <w:sz w:val="24"/>
                <w:szCs w:val="24"/>
              </w:rPr>
              <w:t xml:space="preserve"> </w:t>
            </w:r>
            <w:r w:rsidRPr="00F0045E">
              <w:rPr>
                <w:rFonts w:asciiTheme="minorHAnsi" w:hAnsiTheme="minorHAnsi" w:cstheme="minorHAnsi"/>
                <w:color w:val="000000" w:themeColor="text1"/>
                <w:sz w:val="24"/>
                <w:szCs w:val="24"/>
              </w:rPr>
              <w:t>rezultatelor</w:t>
            </w:r>
            <w:r w:rsidRPr="00F0045E">
              <w:rPr>
                <w:rFonts w:asciiTheme="minorHAnsi" w:hAnsiTheme="minorHAnsi" w:cstheme="minorHAnsi"/>
                <w:color w:val="000000" w:themeColor="text1"/>
                <w:spacing w:val="-2"/>
                <w:sz w:val="24"/>
                <w:szCs w:val="24"/>
              </w:rPr>
              <w:t xml:space="preserve"> </w:t>
            </w:r>
            <w:r w:rsidRPr="00F0045E">
              <w:rPr>
                <w:rFonts w:asciiTheme="minorHAnsi" w:hAnsiTheme="minorHAnsi" w:cstheme="minorHAnsi"/>
                <w:color w:val="000000" w:themeColor="text1"/>
                <w:sz w:val="24"/>
                <w:szCs w:val="24"/>
              </w:rPr>
              <w:t>după</w:t>
            </w:r>
            <w:r w:rsidRPr="00F0045E">
              <w:rPr>
                <w:rFonts w:asciiTheme="minorHAnsi" w:hAnsiTheme="minorHAnsi" w:cstheme="minorHAnsi"/>
                <w:color w:val="000000" w:themeColor="text1"/>
                <w:spacing w:val="-3"/>
                <w:sz w:val="24"/>
                <w:szCs w:val="24"/>
              </w:rPr>
              <w:t xml:space="preserve"> </w:t>
            </w:r>
            <w:proofErr w:type="spellStart"/>
            <w:r w:rsidRPr="00F0045E">
              <w:rPr>
                <w:rFonts w:asciiTheme="minorHAnsi" w:hAnsiTheme="minorHAnsi" w:cstheme="minorHAnsi"/>
                <w:color w:val="000000" w:themeColor="text1"/>
                <w:sz w:val="24"/>
                <w:szCs w:val="24"/>
              </w:rPr>
              <w:t>susţinerea</w:t>
            </w:r>
            <w:proofErr w:type="spellEnd"/>
            <w:r w:rsidRPr="00F0045E">
              <w:rPr>
                <w:rFonts w:asciiTheme="minorHAnsi" w:hAnsiTheme="minorHAnsi" w:cstheme="minorHAnsi"/>
                <w:color w:val="000000" w:themeColor="text1"/>
                <w:spacing w:val="-3"/>
                <w:sz w:val="24"/>
                <w:szCs w:val="24"/>
              </w:rPr>
              <w:t xml:space="preserve"> </w:t>
            </w:r>
            <w:r w:rsidR="00717725">
              <w:rPr>
                <w:rFonts w:asciiTheme="minorHAnsi" w:hAnsiTheme="minorHAnsi" w:cstheme="minorHAnsi"/>
                <w:color w:val="000000" w:themeColor="text1"/>
                <w:spacing w:val="-3"/>
                <w:sz w:val="24"/>
                <w:szCs w:val="24"/>
              </w:rPr>
              <w:t xml:space="preserve">probei practice si </w:t>
            </w:r>
            <w:r w:rsidRPr="00F0045E">
              <w:rPr>
                <w:rFonts w:asciiTheme="minorHAnsi" w:hAnsiTheme="minorHAnsi" w:cstheme="minorHAnsi"/>
                <w:color w:val="000000" w:themeColor="text1"/>
                <w:sz w:val="24"/>
                <w:szCs w:val="24"/>
              </w:rPr>
              <w:t>interviului</w:t>
            </w:r>
          </w:p>
        </w:tc>
        <w:tc>
          <w:tcPr>
            <w:tcW w:w="4961" w:type="dxa"/>
          </w:tcPr>
          <w:p w14:paraId="77FF0FE4" w14:textId="277D676A" w:rsidR="00354312" w:rsidRPr="00F0045E" w:rsidRDefault="00401395" w:rsidP="00206A6D">
            <w:pPr>
              <w:pStyle w:val="TableParagraph"/>
              <w:ind w:left="205" w:right="197"/>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shd w:val="clear" w:color="auto" w:fill="FFFFFF"/>
              </w:rPr>
              <w:t>25</w:t>
            </w:r>
            <w:r w:rsidR="001D5736">
              <w:rPr>
                <w:rFonts w:asciiTheme="minorHAnsi" w:hAnsiTheme="minorHAnsi" w:cstheme="minorHAnsi"/>
                <w:color w:val="000000" w:themeColor="text1"/>
                <w:sz w:val="24"/>
                <w:szCs w:val="24"/>
                <w:shd w:val="clear" w:color="auto" w:fill="FFFFFF"/>
              </w:rPr>
              <w:t>.0</w:t>
            </w:r>
            <w:r>
              <w:rPr>
                <w:rFonts w:asciiTheme="minorHAnsi" w:hAnsiTheme="minorHAnsi" w:cstheme="minorHAnsi"/>
                <w:color w:val="000000" w:themeColor="text1"/>
                <w:sz w:val="24"/>
                <w:szCs w:val="24"/>
                <w:shd w:val="clear" w:color="auto" w:fill="FFFFFF"/>
              </w:rPr>
              <w:t>7</w:t>
            </w:r>
            <w:r w:rsidR="001D5736">
              <w:rPr>
                <w:rFonts w:asciiTheme="minorHAnsi" w:hAnsiTheme="minorHAnsi" w:cstheme="minorHAnsi"/>
                <w:color w:val="000000" w:themeColor="text1"/>
                <w:sz w:val="24"/>
                <w:szCs w:val="24"/>
                <w:shd w:val="clear" w:color="auto" w:fill="FFFFFF"/>
              </w:rPr>
              <w:t>.202</w:t>
            </w:r>
            <w:r w:rsidR="00C53DB8">
              <w:rPr>
                <w:rFonts w:asciiTheme="minorHAnsi" w:hAnsiTheme="minorHAnsi" w:cstheme="minorHAnsi"/>
                <w:color w:val="000000" w:themeColor="text1"/>
                <w:sz w:val="24"/>
                <w:szCs w:val="24"/>
                <w:shd w:val="clear" w:color="auto" w:fill="FFFFFF"/>
              </w:rPr>
              <w:t>5</w:t>
            </w:r>
            <w:r w:rsidR="00354312" w:rsidRPr="00F0045E">
              <w:rPr>
                <w:rFonts w:asciiTheme="minorHAnsi" w:hAnsiTheme="minorHAnsi" w:cstheme="minorHAnsi"/>
                <w:color w:val="000000" w:themeColor="text1"/>
                <w:sz w:val="24"/>
                <w:szCs w:val="24"/>
                <w:shd w:val="clear" w:color="auto" w:fill="FFFFFF"/>
              </w:rPr>
              <w:t>, ora 1</w:t>
            </w:r>
            <w:r w:rsidR="00717725">
              <w:rPr>
                <w:rFonts w:asciiTheme="minorHAnsi" w:hAnsiTheme="minorHAnsi" w:cstheme="minorHAnsi"/>
                <w:color w:val="000000" w:themeColor="text1"/>
                <w:sz w:val="24"/>
                <w:szCs w:val="24"/>
                <w:shd w:val="clear" w:color="auto" w:fill="FFFFFF"/>
              </w:rPr>
              <w:t>3</w:t>
            </w:r>
            <w:r w:rsidR="00354312" w:rsidRPr="00F0045E">
              <w:rPr>
                <w:rFonts w:asciiTheme="minorHAnsi" w:hAnsiTheme="minorHAnsi" w:cstheme="minorHAnsi"/>
                <w:color w:val="000000" w:themeColor="text1"/>
                <w:sz w:val="24"/>
                <w:szCs w:val="24"/>
                <w:shd w:val="clear" w:color="auto" w:fill="FFFFFF"/>
              </w:rPr>
              <w:t>.00</w:t>
            </w:r>
          </w:p>
        </w:tc>
      </w:tr>
      <w:tr w:rsidR="008F7220" w:rsidRPr="00F0045E" w14:paraId="6A8430C1" w14:textId="77777777" w:rsidTr="00354312">
        <w:trPr>
          <w:trHeight w:val="567"/>
        </w:trPr>
        <w:tc>
          <w:tcPr>
            <w:tcW w:w="637" w:type="dxa"/>
          </w:tcPr>
          <w:p w14:paraId="2ED1EE25" w14:textId="77777777" w:rsidR="00354312" w:rsidRPr="00F0045E" w:rsidRDefault="00354312" w:rsidP="006A32AB">
            <w:pPr>
              <w:pStyle w:val="TableParagraph"/>
              <w:spacing w:before="145"/>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1</w:t>
            </w:r>
            <w:r w:rsidR="003413C2" w:rsidRPr="00F0045E">
              <w:rPr>
                <w:rFonts w:asciiTheme="minorHAnsi" w:hAnsiTheme="minorHAnsi" w:cstheme="minorHAnsi"/>
                <w:color w:val="000000" w:themeColor="text1"/>
                <w:sz w:val="24"/>
                <w:szCs w:val="24"/>
              </w:rPr>
              <w:t>3</w:t>
            </w:r>
            <w:r w:rsidRPr="00F0045E">
              <w:rPr>
                <w:rFonts w:asciiTheme="minorHAnsi" w:hAnsiTheme="minorHAnsi" w:cstheme="minorHAnsi"/>
                <w:color w:val="000000" w:themeColor="text1"/>
                <w:sz w:val="24"/>
                <w:szCs w:val="24"/>
              </w:rPr>
              <w:t>.</w:t>
            </w:r>
          </w:p>
        </w:tc>
        <w:tc>
          <w:tcPr>
            <w:tcW w:w="4630" w:type="dxa"/>
          </w:tcPr>
          <w:p w14:paraId="46A9C939" w14:textId="034B326F" w:rsidR="00354312" w:rsidRPr="00F0045E" w:rsidRDefault="00354312" w:rsidP="006A32AB">
            <w:pPr>
              <w:pStyle w:val="TableParagraph"/>
              <w:spacing w:before="145"/>
              <w:ind w:left="108"/>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Depunerea</w:t>
            </w:r>
            <w:r w:rsidRPr="00F0045E">
              <w:rPr>
                <w:rFonts w:asciiTheme="minorHAnsi" w:hAnsiTheme="minorHAnsi" w:cstheme="minorHAnsi"/>
                <w:color w:val="000000" w:themeColor="text1"/>
                <w:spacing w:val="-3"/>
                <w:sz w:val="24"/>
                <w:szCs w:val="24"/>
              </w:rPr>
              <w:t xml:space="preserve"> </w:t>
            </w:r>
            <w:proofErr w:type="spellStart"/>
            <w:r w:rsidRPr="00F0045E">
              <w:rPr>
                <w:rFonts w:asciiTheme="minorHAnsi" w:hAnsiTheme="minorHAnsi" w:cstheme="minorHAnsi"/>
                <w:color w:val="000000" w:themeColor="text1"/>
                <w:sz w:val="24"/>
                <w:szCs w:val="24"/>
              </w:rPr>
              <w:t>contestaţiilor</w:t>
            </w:r>
            <w:proofErr w:type="spellEnd"/>
            <w:r w:rsidRPr="00F0045E">
              <w:rPr>
                <w:rFonts w:asciiTheme="minorHAnsi" w:hAnsiTheme="minorHAnsi" w:cstheme="minorHAnsi"/>
                <w:color w:val="000000" w:themeColor="text1"/>
                <w:spacing w:val="-3"/>
                <w:sz w:val="24"/>
                <w:szCs w:val="24"/>
              </w:rPr>
              <w:t xml:space="preserve"> </w:t>
            </w:r>
            <w:r w:rsidRPr="00F0045E">
              <w:rPr>
                <w:rFonts w:asciiTheme="minorHAnsi" w:hAnsiTheme="minorHAnsi" w:cstheme="minorHAnsi"/>
                <w:color w:val="000000" w:themeColor="text1"/>
                <w:sz w:val="24"/>
                <w:szCs w:val="24"/>
              </w:rPr>
              <w:t>privind</w:t>
            </w:r>
            <w:r w:rsidRPr="00F0045E">
              <w:rPr>
                <w:rFonts w:asciiTheme="minorHAnsi" w:hAnsiTheme="minorHAnsi" w:cstheme="minorHAnsi"/>
                <w:color w:val="000000" w:themeColor="text1"/>
                <w:spacing w:val="-3"/>
                <w:sz w:val="24"/>
                <w:szCs w:val="24"/>
              </w:rPr>
              <w:t xml:space="preserve"> </w:t>
            </w:r>
            <w:r w:rsidRPr="00F0045E">
              <w:rPr>
                <w:rFonts w:asciiTheme="minorHAnsi" w:hAnsiTheme="minorHAnsi" w:cstheme="minorHAnsi"/>
                <w:color w:val="000000" w:themeColor="text1"/>
                <w:sz w:val="24"/>
                <w:szCs w:val="24"/>
              </w:rPr>
              <w:t>rezultatul</w:t>
            </w:r>
            <w:r w:rsidRPr="00F0045E">
              <w:rPr>
                <w:rFonts w:asciiTheme="minorHAnsi" w:hAnsiTheme="minorHAnsi" w:cstheme="minorHAnsi"/>
                <w:color w:val="000000" w:themeColor="text1"/>
                <w:spacing w:val="-4"/>
                <w:sz w:val="24"/>
                <w:szCs w:val="24"/>
              </w:rPr>
              <w:t xml:space="preserve"> </w:t>
            </w:r>
            <w:r w:rsidR="00717725">
              <w:rPr>
                <w:rFonts w:asciiTheme="minorHAnsi" w:hAnsiTheme="minorHAnsi" w:cstheme="minorHAnsi"/>
                <w:color w:val="000000" w:themeColor="text1"/>
                <w:spacing w:val="-4"/>
                <w:sz w:val="24"/>
                <w:szCs w:val="24"/>
              </w:rPr>
              <w:t xml:space="preserve">probei practice si </w:t>
            </w:r>
            <w:r w:rsidRPr="00F0045E">
              <w:rPr>
                <w:rFonts w:asciiTheme="minorHAnsi" w:hAnsiTheme="minorHAnsi" w:cstheme="minorHAnsi"/>
                <w:color w:val="000000" w:themeColor="text1"/>
                <w:sz w:val="24"/>
                <w:szCs w:val="24"/>
              </w:rPr>
              <w:t>interviului</w:t>
            </w:r>
          </w:p>
        </w:tc>
        <w:tc>
          <w:tcPr>
            <w:tcW w:w="4961" w:type="dxa"/>
          </w:tcPr>
          <w:p w14:paraId="7A9969FE" w14:textId="7B820FF9" w:rsidR="00354312" w:rsidRPr="00F0045E" w:rsidRDefault="00401395" w:rsidP="00206A6D">
            <w:pPr>
              <w:pStyle w:val="TableParagraph"/>
              <w:ind w:left="205" w:right="197"/>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shd w:val="clear" w:color="auto" w:fill="FFFFFF"/>
              </w:rPr>
              <w:t>28</w:t>
            </w:r>
            <w:r w:rsidR="001D5736">
              <w:rPr>
                <w:rFonts w:asciiTheme="minorHAnsi" w:hAnsiTheme="minorHAnsi" w:cstheme="minorHAnsi"/>
                <w:color w:val="000000" w:themeColor="text1"/>
                <w:sz w:val="24"/>
                <w:szCs w:val="24"/>
                <w:shd w:val="clear" w:color="auto" w:fill="FFFFFF"/>
              </w:rPr>
              <w:t>.0</w:t>
            </w:r>
            <w:r>
              <w:rPr>
                <w:rFonts w:asciiTheme="minorHAnsi" w:hAnsiTheme="minorHAnsi" w:cstheme="minorHAnsi"/>
                <w:color w:val="000000" w:themeColor="text1"/>
                <w:sz w:val="24"/>
                <w:szCs w:val="24"/>
                <w:shd w:val="clear" w:color="auto" w:fill="FFFFFF"/>
              </w:rPr>
              <w:t>7.</w:t>
            </w:r>
            <w:r w:rsidR="001D5736">
              <w:rPr>
                <w:rFonts w:asciiTheme="minorHAnsi" w:hAnsiTheme="minorHAnsi" w:cstheme="minorHAnsi"/>
                <w:color w:val="000000" w:themeColor="text1"/>
                <w:sz w:val="24"/>
                <w:szCs w:val="24"/>
                <w:shd w:val="clear" w:color="auto" w:fill="FFFFFF"/>
              </w:rPr>
              <w:t>202</w:t>
            </w:r>
            <w:r w:rsidR="00C53DB8">
              <w:rPr>
                <w:rFonts w:asciiTheme="minorHAnsi" w:hAnsiTheme="minorHAnsi" w:cstheme="minorHAnsi"/>
                <w:color w:val="000000" w:themeColor="text1"/>
                <w:sz w:val="24"/>
                <w:szCs w:val="24"/>
                <w:shd w:val="clear" w:color="auto" w:fill="FFFFFF"/>
              </w:rPr>
              <w:t>5</w:t>
            </w:r>
            <w:r w:rsidR="00354312" w:rsidRPr="00F0045E">
              <w:rPr>
                <w:rFonts w:asciiTheme="minorHAnsi" w:hAnsiTheme="minorHAnsi" w:cstheme="minorHAnsi"/>
                <w:color w:val="000000" w:themeColor="text1"/>
                <w:sz w:val="24"/>
                <w:szCs w:val="24"/>
                <w:shd w:val="clear" w:color="auto" w:fill="FFFFFF"/>
              </w:rPr>
              <w:t xml:space="preserve">, ora </w:t>
            </w:r>
            <w:r w:rsidR="00D215B4" w:rsidRPr="00F0045E">
              <w:rPr>
                <w:rFonts w:asciiTheme="minorHAnsi" w:hAnsiTheme="minorHAnsi" w:cstheme="minorHAnsi"/>
                <w:color w:val="000000" w:themeColor="text1"/>
                <w:sz w:val="24"/>
                <w:szCs w:val="24"/>
                <w:shd w:val="clear" w:color="auto" w:fill="FFFFFF"/>
              </w:rPr>
              <w:t>1</w:t>
            </w:r>
            <w:r w:rsidR="00717725">
              <w:rPr>
                <w:rFonts w:asciiTheme="minorHAnsi" w:hAnsiTheme="minorHAnsi" w:cstheme="minorHAnsi"/>
                <w:color w:val="000000" w:themeColor="text1"/>
                <w:sz w:val="24"/>
                <w:szCs w:val="24"/>
                <w:shd w:val="clear" w:color="auto" w:fill="FFFFFF"/>
              </w:rPr>
              <w:t>4</w:t>
            </w:r>
            <w:r w:rsidR="00354312" w:rsidRPr="00F0045E">
              <w:rPr>
                <w:rFonts w:asciiTheme="minorHAnsi" w:hAnsiTheme="minorHAnsi" w:cstheme="minorHAnsi"/>
                <w:color w:val="000000" w:themeColor="text1"/>
                <w:sz w:val="24"/>
                <w:szCs w:val="24"/>
                <w:shd w:val="clear" w:color="auto" w:fill="FFFFFF"/>
              </w:rPr>
              <w:t>.00-1</w:t>
            </w:r>
            <w:r w:rsidR="00717725">
              <w:rPr>
                <w:rFonts w:asciiTheme="minorHAnsi" w:hAnsiTheme="minorHAnsi" w:cstheme="minorHAnsi"/>
                <w:color w:val="000000" w:themeColor="text1"/>
                <w:sz w:val="24"/>
                <w:szCs w:val="24"/>
                <w:shd w:val="clear" w:color="auto" w:fill="FFFFFF"/>
              </w:rPr>
              <w:t>5</w:t>
            </w:r>
            <w:r w:rsidR="00354312" w:rsidRPr="00F0045E">
              <w:rPr>
                <w:rFonts w:asciiTheme="minorHAnsi" w:hAnsiTheme="minorHAnsi" w:cstheme="minorHAnsi"/>
                <w:color w:val="000000" w:themeColor="text1"/>
                <w:sz w:val="24"/>
                <w:szCs w:val="24"/>
                <w:shd w:val="clear" w:color="auto" w:fill="FFFFFF"/>
              </w:rPr>
              <w:t>.00</w:t>
            </w:r>
          </w:p>
        </w:tc>
      </w:tr>
      <w:tr w:rsidR="008F7220" w:rsidRPr="00F0045E" w14:paraId="0278CCCC" w14:textId="77777777" w:rsidTr="00354312">
        <w:trPr>
          <w:trHeight w:val="567"/>
        </w:trPr>
        <w:tc>
          <w:tcPr>
            <w:tcW w:w="637" w:type="dxa"/>
          </w:tcPr>
          <w:p w14:paraId="6C4F4323" w14:textId="77777777" w:rsidR="00354312" w:rsidRPr="00F0045E" w:rsidRDefault="00354312" w:rsidP="006A32AB">
            <w:pPr>
              <w:pStyle w:val="TableParagraph"/>
              <w:spacing w:before="145"/>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1</w:t>
            </w:r>
            <w:r w:rsidR="003413C2" w:rsidRPr="00F0045E">
              <w:rPr>
                <w:rFonts w:asciiTheme="minorHAnsi" w:hAnsiTheme="minorHAnsi" w:cstheme="minorHAnsi"/>
                <w:color w:val="000000" w:themeColor="text1"/>
                <w:sz w:val="24"/>
                <w:szCs w:val="24"/>
              </w:rPr>
              <w:t>4</w:t>
            </w:r>
            <w:r w:rsidRPr="00F0045E">
              <w:rPr>
                <w:rFonts w:asciiTheme="minorHAnsi" w:hAnsiTheme="minorHAnsi" w:cstheme="minorHAnsi"/>
                <w:color w:val="000000" w:themeColor="text1"/>
                <w:sz w:val="24"/>
                <w:szCs w:val="24"/>
              </w:rPr>
              <w:t>.</w:t>
            </w:r>
          </w:p>
        </w:tc>
        <w:tc>
          <w:tcPr>
            <w:tcW w:w="4630" w:type="dxa"/>
          </w:tcPr>
          <w:p w14:paraId="37CF8C8D" w14:textId="77777777" w:rsidR="00354312" w:rsidRPr="00F0045E" w:rsidRDefault="00354312" w:rsidP="006A32AB">
            <w:pPr>
              <w:pStyle w:val="TableParagraph"/>
              <w:spacing w:before="145"/>
              <w:ind w:left="108"/>
              <w:jc w:val="both"/>
              <w:rPr>
                <w:rFonts w:asciiTheme="minorHAnsi" w:hAnsiTheme="minorHAnsi" w:cstheme="minorHAnsi"/>
                <w:color w:val="000000" w:themeColor="text1"/>
                <w:sz w:val="24"/>
                <w:szCs w:val="24"/>
              </w:rPr>
            </w:pPr>
            <w:proofErr w:type="spellStart"/>
            <w:r w:rsidRPr="00F0045E">
              <w:rPr>
                <w:rFonts w:asciiTheme="minorHAnsi" w:hAnsiTheme="minorHAnsi" w:cstheme="minorHAnsi"/>
                <w:color w:val="000000" w:themeColor="text1"/>
                <w:sz w:val="24"/>
                <w:szCs w:val="24"/>
              </w:rPr>
              <w:t>Afişarea</w:t>
            </w:r>
            <w:proofErr w:type="spellEnd"/>
            <w:r w:rsidRPr="00F0045E">
              <w:rPr>
                <w:rFonts w:asciiTheme="minorHAnsi" w:hAnsiTheme="minorHAnsi" w:cstheme="minorHAnsi"/>
                <w:color w:val="000000" w:themeColor="text1"/>
                <w:spacing w:val="-3"/>
                <w:sz w:val="24"/>
                <w:szCs w:val="24"/>
              </w:rPr>
              <w:t xml:space="preserve"> </w:t>
            </w:r>
            <w:r w:rsidRPr="00F0045E">
              <w:rPr>
                <w:rFonts w:asciiTheme="minorHAnsi" w:hAnsiTheme="minorHAnsi" w:cstheme="minorHAnsi"/>
                <w:color w:val="000000" w:themeColor="text1"/>
                <w:sz w:val="24"/>
                <w:szCs w:val="24"/>
              </w:rPr>
              <w:t>rezultatului</w:t>
            </w:r>
            <w:r w:rsidRPr="00F0045E">
              <w:rPr>
                <w:rFonts w:asciiTheme="minorHAnsi" w:hAnsiTheme="minorHAnsi" w:cstheme="minorHAnsi"/>
                <w:color w:val="000000" w:themeColor="text1"/>
                <w:spacing w:val="-3"/>
                <w:sz w:val="24"/>
                <w:szCs w:val="24"/>
              </w:rPr>
              <w:t xml:space="preserve"> </w:t>
            </w:r>
            <w:proofErr w:type="spellStart"/>
            <w:r w:rsidRPr="00F0045E">
              <w:rPr>
                <w:rFonts w:asciiTheme="minorHAnsi" w:hAnsiTheme="minorHAnsi" w:cstheme="minorHAnsi"/>
                <w:color w:val="000000" w:themeColor="text1"/>
                <w:sz w:val="24"/>
                <w:szCs w:val="24"/>
              </w:rPr>
              <w:t>soluţionării</w:t>
            </w:r>
            <w:proofErr w:type="spellEnd"/>
            <w:r w:rsidRPr="00F0045E">
              <w:rPr>
                <w:rFonts w:asciiTheme="minorHAnsi" w:hAnsiTheme="minorHAnsi" w:cstheme="minorHAnsi"/>
                <w:color w:val="000000" w:themeColor="text1"/>
                <w:spacing w:val="-3"/>
                <w:sz w:val="24"/>
                <w:szCs w:val="24"/>
              </w:rPr>
              <w:t xml:space="preserve"> </w:t>
            </w:r>
            <w:proofErr w:type="spellStart"/>
            <w:r w:rsidRPr="00F0045E">
              <w:rPr>
                <w:rFonts w:asciiTheme="minorHAnsi" w:hAnsiTheme="minorHAnsi" w:cstheme="minorHAnsi"/>
                <w:color w:val="000000" w:themeColor="text1"/>
                <w:sz w:val="24"/>
                <w:szCs w:val="24"/>
              </w:rPr>
              <w:t>contestaţiilor</w:t>
            </w:r>
            <w:proofErr w:type="spellEnd"/>
          </w:p>
        </w:tc>
        <w:tc>
          <w:tcPr>
            <w:tcW w:w="4961" w:type="dxa"/>
          </w:tcPr>
          <w:p w14:paraId="304FDA5C" w14:textId="645CF29B" w:rsidR="00354312" w:rsidRPr="00F0045E" w:rsidRDefault="00401395" w:rsidP="00206A6D">
            <w:pPr>
              <w:pStyle w:val="TableParagraph"/>
              <w:ind w:left="205" w:right="197"/>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shd w:val="clear" w:color="auto" w:fill="FFFFFF"/>
              </w:rPr>
              <w:t>28</w:t>
            </w:r>
            <w:r w:rsidR="001D5736">
              <w:rPr>
                <w:rFonts w:asciiTheme="minorHAnsi" w:hAnsiTheme="minorHAnsi" w:cstheme="minorHAnsi"/>
                <w:color w:val="000000" w:themeColor="text1"/>
                <w:sz w:val="24"/>
                <w:szCs w:val="24"/>
                <w:shd w:val="clear" w:color="auto" w:fill="FFFFFF"/>
              </w:rPr>
              <w:t>.0</w:t>
            </w:r>
            <w:r>
              <w:rPr>
                <w:rFonts w:asciiTheme="minorHAnsi" w:hAnsiTheme="minorHAnsi" w:cstheme="minorHAnsi"/>
                <w:color w:val="000000" w:themeColor="text1"/>
                <w:sz w:val="24"/>
                <w:szCs w:val="24"/>
                <w:shd w:val="clear" w:color="auto" w:fill="FFFFFF"/>
              </w:rPr>
              <w:t>7</w:t>
            </w:r>
            <w:r w:rsidR="001D5736">
              <w:rPr>
                <w:rFonts w:asciiTheme="minorHAnsi" w:hAnsiTheme="minorHAnsi" w:cstheme="minorHAnsi"/>
                <w:color w:val="000000" w:themeColor="text1"/>
                <w:sz w:val="24"/>
                <w:szCs w:val="24"/>
                <w:shd w:val="clear" w:color="auto" w:fill="FFFFFF"/>
              </w:rPr>
              <w:t>.202</w:t>
            </w:r>
            <w:r w:rsidR="00C53DB8">
              <w:rPr>
                <w:rFonts w:asciiTheme="minorHAnsi" w:hAnsiTheme="minorHAnsi" w:cstheme="minorHAnsi"/>
                <w:color w:val="000000" w:themeColor="text1"/>
                <w:sz w:val="24"/>
                <w:szCs w:val="24"/>
                <w:shd w:val="clear" w:color="auto" w:fill="FFFFFF"/>
              </w:rPr>
              <w:t>5</w:t>
            </w:r>
            <w:r w:rsidR="00354312" w:rsidRPr="00F0045E">
              <w:rPr>
                <w:rFonts w:asciiTheme="minorHAnsi" w:hAnsiTheme="minorHAnsi" w:cstheme="minorHAnsi"/>
                <w:color w:val="000000" w:themeColor="text1"/>
                <w:sz w:val="24"/>
                <w:szCs w:val="24"/>
                <w:shd w:val="clear" w:color="auto" w:fill="FFFFFF"/>
              </w:rPr>
              <w:t xml:space="preserve">, ora </w:t>
            </w:r>
            <w:r w:rsidR="00C53DB8">
              <w:rPr>
                <w:rFonts w:asciiTheme="minorHAnsi" w:hAnsiTheme="minorHAnsi" w:cstheme="minorHAnsi"/>
                <w:color w:val="000000" w:themeColor="text1"/>
                <w:sz w:val="24"/>
                <w:szCs w:val="24"/>
                <w:shd w:val="clear" w:color="auto" w:fill="FFFFFF"/>
              </w:rPr>
              <w:t>16.00</w:t>
            </w:r>
          </w:p>
        </w:tc>
      </w:tr>
      <w:tr w:rsidR="008F7220" w:rsidRPr="00F0045E" w14:paraId="6B1EA6DE" w14:textId="77777777" w:rsidTr="00354312">
        <w:trPr>
          <w:trHeight w:val="565"/>
        </w:trPr>
        <w:tc>
          <w:tcPr>
            <w:tcW w:w="637" w:type="dxa"/>
          </w:tcPr>
          <w:p w14:paraId="6F556B9F" w14:textId="77777777" w:rsidR="00354312" w:rsidRPr="00F0045E" w:rsidRDefault="00354312" w:rsidP="006A32AB">
            <w:pPr>
              <w:pStyle w:val="TableParagraph"/>
              <w:spacing w:before="145"/>
              <w:jc w:val="both"/>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1</w:t>
            </w:r>
            <w:r w:rsidR="003413C2" w:rsidRPr="00F0045E">
              <w:rPr>
                <w:rFonts w:asciiTheme="minorHAnsi" w:hAnsiTheme="minorHAnsi" w:cstheme="minorHAnsi"/>
                <w:color w:val="000000" w:themeColor="text1"/>
                <w:sz w:val="24"/>
                <w:szCs w:val="24"/>
              </w:rPr>
              <w:t>5</w:t>
            </w:r>
            <w:r w:rsidRPr="00F0045E">
              <w:rPr>
                <w:rFonts w:asciiTheme="minorHAnsi" w:hAnsiTheme="minorHAnsi" w:cstheme="minorHAnsi"/>
                <w:color w:val="000000" w:themeColor="text1"/>
                <w:sz w:val="24"/>
                <w:szCs w:val="24"/>
              </w:rPr>
              <w:t>.</w:t>
            </w:r>
          </w:p>
        </w:tc>
        <w:tc>
          <w:tcPr>
            <w:tcW w:w="4630" w:type="dxa"/>
          </w:tcPr>
          <w:p w14:paraId="3B0EB7D6" w14:textId="77777777" w:rsidR="00354312" w:rsidRPr="00F0045E" w:rsidRDefault="00354312" w:rsidP="006A32AB">
            <w:pPr>
              <w:pStyle w:val="TableParagraph"/>
              <w:spacing w:before="145"/>
              <w:ind w:left="108"/>
              <w:jc w:val="both"/>
              <w:rPr>
                <w:rFonts w:asciiTheme="minorHAnsi" w:hAnsiTheme="minorHAnsi" w:cstheme="minorHAnsi"/>
                <w:color w:val="000000" w:themeColor="text1"/>
                <w:sz w:val="24"/>
                <w:szCs w:val="24"/>
              </w:rPr>
            </w:pPr>
            <w:proofErr w:type="spellStart"/>
            <w:r w:rsidRPr="00F0045E">
              <w:rPr>
                <w:rFonts w:asciiTheme="minorHAnsi" w:hAnsiTheme="minorHAnsi" w:cstheme="minorHAnsi"/>
                <w:color w:val="000000" w:themeColor="text1"/>
                <w:sz w:val="24"/>
                <w:szCs w:val="24"/>
              </w:rPr>
              <w:t>Afişarea</w:t>
            </w:r>
            <w:proofErr w:type="spellEnd"/>
            <w:r w:rsidRPr="00F0045E">
              <w:rPr>
                <w:rFonts w:asciiTheme="minorHAnsi" w:hAnsiTheme="minorHAnsi" w:cstheme="minorHAnsi"/>
                <w:color w:val="000000" w:themeColor="text1"/>
                <w:spacing w:val="-2"/>
                <w:sz w:val="24"/>
                <w:szCs w:val="24"/>
              </w:rPr>
              <w:t xml:space="preserve"> </w:t>
            </w:r>
            <w:r w:rsidRPr="00F0045E">
              <w:rPr>
                <w:rFonts w:asciiTheme="minorHAnsi" w:hAnsiTheme="minorHAnsi" w:cstheme="minorHAnsi"/>
                <w:color w:val="000000" w:themeColor="text1"/>
                <w:sz w:val="24"/>
                <w:szCs w:val="24"/>
              </w:rPr>
              <w:t>rezultatului</w:t>
            </w:r>
            <w:r w:rsidRPr="00F0045E">
              <w:rPr>
                <w:rFonts w:asciiTheme="minorHAnsi" w:hAnsiTheme="minorHAnsi" w:cstheme="minorHAnsi"/>
                <w:color w:val="000000" w:themeColor="text1"/>
                <w:spacing w:val="-2"/>
                <w:sz w:val="24"/>
                <w:szCs w:val="24"/>
              </w:rPr>
              <w:t xml:space="preserve"> </w:t>
            </w:r>
            <w:r w:rsidRPr="00F0045E">
              <w:rPr>
                <w:rFonts w:asciiTheme="minorHAnsi" w:hAnsiTheme="minorHAnsi" w:cstheme="minorHAnsi"/>
                <w:color w:val="000000" w:themeColor="text1"/>
                <w:sz w:val="24"/>
                <w:szCs w:val="24"/>
              </w:rPr>
              <w:t>final</w:t>
            </w:r>
            <w:r w:rsidRPr="00F0045E">
              <w:rPr>
                <w:rFonts w:asciiTheme="minorHAnsi" w:hAnsiTheme="minorHAnsi" w:cstheme="minorHAnsi"/>
                <w:color w:val="000000" w:themeColor="text1"/>
                <w:spacing w:val="-2"/>
                <w:sz w:val="24"/>
                <w:szCs w:val="24"/>
              </w:rPr>
              <w:t xml:space="preserve"> </w:t>
            </w:r>
            <w:r w:rsidRPr="00F0045E">
              <w:rPr>
                <w:rFonts w:asciiTheme="minorHAnsi" w:hAnsiTheme="minorHAnsi" w:cstheme="minorHAnsi"/>
                <w:color w:val="000000" w:themeColor="text1"/>
                <w:sz w:val="24"/>
                <w:szCs w:val="24"/>
              </w:rPr>
              <w:t>al</w:t>
            </w:r>
            <w:r w:rsidRPr="00F0045E">
              <w:rPr>
                <w:rFonts w:asciiTheme="minorHAnsi" w:hAnsiTheme="minorHAnsi" w:cstheme="minorHAnsi"/>
                <w:color w:val="000000" w:themeColor="text1"/>
                <w:spacing w:val="-2"/>
                <w:sz w:val="24"/>
                <w:szCs w:val="24"/>
              </w:rPr>
              <w:t xml:space="preserve"> </w:t>
            </w:r>
            <w:r w:rsidRPr="00F0045E">
              <w:rPr>
                <w:rFonts w:asciiTheme="minorHAnsi" w:hAnsiTheme="minorHAnsi" w:cstheme="minorHAnsi"/>
                <w:color w:val="000000" w:themeColor="text1"/>
                <w:sz w:val="24"/>
                <w:szCs w:val="24"/>
              </w:rPr>
              <w:t>concursului</w:t>
            </w:r>
          </w:p>
        </w:tc>
        <w:tc>
          <w:tcPr>
            <w:tcW w:w="4961" w:type="dxa"/>
          </w:tcPr>
          <w:p w14:paraId="3EAF6E13" w14:textId="04F56E55" w:rsidR="00354312" w:rsidRPr="00F0045E" w:rsidRDefault="00401395" w:rsidP="00206A6D">
            <w:pPr>
              <w:pStyle w:val="TableParagraph"/>
              <w:ind w:left="205" w:right="197"/>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shd w:val="clear" w:color="auto" w:fill="FFFFFF"/>
              </w:rPr>
              <w:t>28</w:t>
            </w:r>
            <w:r w:rsidR="001D5736">
              <w:rPr>
                <w:rFonts w:asciiTheme="minorHAnsi" w:hAnsiTheme="minorHAnsi" w:cstheme="minorHAnsi"/>
                <w:color w:val="000000" w:themeColor="text1"/>
                <w:sz w:val="24"/>
                <w:szCs w:val="24"/>
                <w:shd w:val="clear" w:color="auto" w:fill="FFFFFF"/>
              </w:rPr>
              <w:t>.0</w:t>
            </w:r>
            <w:r>
              <w:rPr>
                <w:rFonts w:asciiTheme="minorHAnsi" w:hAnsiTheme="minorHAnsi" w:cstheme="minorHAnsi"/>
                <w:color w:val="000000" w:themeColor="text1"/>
                <w:sz w:val="24"/>
                <w:szCs w:val="24"/>
                <w:shd w:val="clear" w:color="auto" w:fill="FFFFFF"/>
              </w:rPr>
              <w:t>7</w:t>
            </w:r>
            <w:r w:rsidR="00ED7823">
              <w:rPr>
                <w:rFonts w:asciiTheme="minorHAnsi" w:hAnsiTheme="minorHAnsi" w:cstheme="minorHAnsi"/>
                <w:color w:val="000000" w:themeColor="text1"/>
                <w:sz w:val="24"/>
                <w:szCs w:val="24"/>
                <w:shd w:val="clear" w:color="auto" w:fill="FFFFFF"/>
              </w:rPr>
              <w:t>.</w:t>
            </w:r>
            <w:r w:rsidR="001D5736">
              <w:rPr>
                <w:rFonts w:asciiTheme="minorHAnsi" w:hAnsiTheme="minorHAnsi" w:cstheme="minorHAnsi"/>
                <w:color w:val="000000" w:themeColor="text1"/>
                <w:sz w:val="24"/>
                <w:szCs w:val="24"/>
                <w:shd w:val="clear" w:color="auto" w:fill="FFFFFF"/>
              </w:rPr>
              <w:t>202</w:t>
            </w:r>
            <w:r w:rsidR="00C53DB8">
              <w:rPr>
                <w:rFonts w:asciiTheme="minorHAnsi" w:hAnsiTheme="minorHAnsi" w:cstheme="minorHAnsi"/>
                <w:color w:val="000000" w:themeColor="text1"/>
                <w:sz w:val="24"/>
                <w:szCs w:val="24"/>
                <w:shd w:val="clear" w:color="auto" w:fill="FFFFFF"/>
              </w:rPr>
              <w:t>5</w:t>
            </w:r>
            <w:r w:rsidR="00354312" w:rsidRPr="00F0045E">
              <w:rPr>
                <w:rFonts w:asciiTheme="minorHAnsi" w:hAnsiTheme="minorHAnsi" w:cstheme="minorHAnsi"/>
                <w:color w:val="000000" w:themeColor="text1"/>
                <w:sz w:val="24"/>
                <w:szCs w:val="24"/>
                <w:shd w:val="clear" w:color="auto" w:fill="FFFFFF"/>
              </w:rPr>
              <w:t>, ora 16.</w:t>
            </w:r>
            <w:r w:rsidR="00C53DB8">
              <w:rPr>
                <w:rFonts w:asciiTheme="minorHAnsi" w:hAnsiTheme="minorHAnsi" w:cstheme="minorHAnsi"/>
                <w:color w:val="000000" w:themeColor="text1"/>
                <w:sz w:val="24"/>
                <w:szCs w:val="24"/>
                <w:shd w:val="clear" w:color="auto" w:fill="FFFFFF"/>
              </w:rPr>
              <w:t>3</w:t>
            </w:r>
            <w:r w:rsidR="00354312" w:rsidRPr="00F0045E">
              <w:rPr>
                <w:rFonts w:asciiTheme="minorHAnsi" w:hAnsiTheme="minorHAnsi" w:cstheme="minorHAnsi"/>
                <w:color w:val="000000" w:themeColor="text1"/>
                <w:sz w:val="24"/>
                <w:szCs w:val="24"/>
                <w:shd w:val="clear" w:color="auto" w:fill="FFFFFF"/>
              </w:rPr>
              <w:t>0</w:t>
            </w:r>
          </w:p>
        </w:tc>
      </w:tr>
    </w:tbl>
    <w:p w14:paraId="11F475EE" w14:textId="77777777" w:rsidR="006F0936" w:rsidRPr="00F0045E" w:rsidRDefault="00000000" w:rsidP="006A32AB">
      <w:pPr>
        <w:spacing w:after="0" w:line="240" w:lineRule="auto"/>
        <w:ind w:firstLine="708"/>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pict w14:anchorId="0EF418F8">
          <v:rect id="_x0000_i1025" style="width:0;height:0" o:hralign="center" o:hrstd="t" o:hrnoshade="t" o:hr="t" fillcolor="#333" stroked="f"/>
        </w:pict>
      </w:r>
    </w:p>
    <w:p w14:paraId="6A5CF8DC" w14:textId="77777777" w:rsidR="006F0936" w:rsidRPr="00F0045E" w:rsidRDefault="006F0936" w:rsidP="006A32AB">
      <w:pPr>
        <w:spacing w:line="240" w:lineRule="auto"/>
        <w:jc w:val="both"/>
        <w:rPr>
          <w:rFonts w:asciiTheme="minorHAnsi" w:hAnsiTheme="minorHAnsi" w:cstheme="minorHAnsi"/>
          <w:i/>
          <w:color w:val="000000" w:themeColor="text1"/>
          <w:sz w:val="24"/>
          <w:szCs w:val="24"/>
          <w:highlight w:val="red"/>
          <w:u w:val="single"/>
        </w:rPr>
      </w:pPr>
    </w:p>
    <w:p w14:paraId="0BC4021E" w14:textId="77777777" w:rsidR="00F0045E" w:rsidRDefault="00D215B4" w:rsidP="00F0045E">
      <w:pPr>
        <w:spacing w:line="240" w:lineRule="auto"/>
        <w:jc w:val="center"/>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 xml:space="preserve">TEMATICA </w:t>
      </w:r>
    </w:p>
    <w:p w14:paraId="7991E57A" w14:textId="77777777" w:rsidR="00D215B4" w:rsidRPr="00F0045E" w:rsidRDefault="00781C9D" w:rsidP="00F0045E">
      <w:pPr>
        <w:spacing w:line="240" w:lineRule="auto"/>
        <w:jc w:val="center"/>
        <w:rPr>
          <w:rFonts w:asciiTheme="minorHAnsi" w:hAnsiTheme="minorHAnsi" w:cstheme="minorHAnsi"/>
          <w:i/>
          <w:color w:val="000000" w:themeColor="text1"/>
          <w:sz w:val="24"/>
          <w:szCs w:val="24"/>
        </w:rPr>
      </w:pPr>
      <w:r w:rsidRPr="00F0045E">
        <w:rPr>
          <w:rFonts w:asciiTheme="minorHAnsi" w:hAnsiTheme="minorHAnsi" w:cstheme="minorHAnsi"/>
          <w:color w:val="000000" w:themeColor="text1"/>
          <w:sz w:val="24"/>
          <w:szCs w:val="24"/>
        </w:rPr>
        <w:t>PENTRU</w:t>
      </w:r>
      <w:r w:rsidR="00D215B4" w:rsidRPr="00F0045E">
        <w:rPr>
          <w:rFonts w:asciiTheme="minorHAnsi" w:hAnsiTheme="minorHAnsi" w:cstheme="minorHAnsi"/>
          <w:color w:val="000000" w:themeColor="text1"/>
          <w:sz w:val="24"/>
          <w:szCs w:val="24"/>
        </w:rPr>
        <w:t xml:space="preserve"> CONCURSUL ORGANIZAT ÎN VEDEREA OCUPĂRII POSTULUI VACANT DE CONTABIL </w:t>
      </w:r>
      <w:proofErr w:type="spellStart"/>
      <w:r w:rsidR="00D215B4" w:rsidRPr="00F0045E">
        <w:rPr>
          <w:rFonts w:asciiTheme="minorHAnsi" w:hAnsiTheme="minorHAnsi" w:cstheme="minorHAnsi"/>
          <w:bCs/>
          <w:color w:val="000000" w:themeColor="text1"/>
          <w:sz w:val="24"/>
          <w:szCs w:val="24"/>
        </w:rPr>
        <w:t>CONTABIL</w:t>
      </w:r>
      <w:proofErr w:type="spellEnd"/>
      <w:r w:rsidR="00D215B4" w:rsidRPr="00F0045E">
        <w:rPr>
          <w:rFonts w:asciiTheme="minorHAnsi" w:hAnsiTheme="minorHAnsi" w:cstheme="minorHAnsi"/>
          <w:bCs/>
          <w:color w:val="000000" w:themeColor="text1"/>
          <w:sz w:val="24"/>
          <w:szCs w:val="24"/>
        </w:rPr>
        <w:t xml:space="preserve"> ȘEF -ADMINISTRATOR FINANCIAR, GRAD I, STUDII SUPERIOARE</w:t>
      </w:r>
    </w:p>
    <w:p w14:paraId="6D1D7C71" w14:textId="77777777" w:rsidR="00D215B4" w:rsidRPr="00F0045E" w:rsidRDefault="00D215B4" w:rsidP="006A32AB">
      <w:pPr>
        <w:numPr>
          <w:ilvl w:val="0"/>
          <w:numId w:val="4"/>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Organizarea </w:t>
      </w:r>
      <w:proofErr w:type="spellStart"/>
      <w:r w:rsidRPr="00F0045E">
        <w:rPr>
          <w:rFonts w:asciiTheme="minorHAnsi" w:eastAsia="Times New Roman" w:hAnsiTheme="minorHAnsi" w:cstheme="minorHAnsi"/>
          <w:color w:val="000000" w:themeColor="text1"/>
          <w:sz w:val="24"/>
          <w:szCs w:val="24"/>
        </w:rPr>
        <w:t>contabilităţii</w:t>
      </w:r>
      <w:proofErr w:type="spellEnd"/>
      <w:r w:rsidRPr="00F0045E">
        <w:rPr>
          <w:rFonts w:asciiTheme="minorHAnsi" w:eastAsia="Times New Roman" w:hAnsiTheme="minorHAnsi" w:cstheme="minorHAnsi"/>
          <w:color w:val="000000" w:themeColor="text1"/>
          <w:sz w:val="24"/>
          <w:szCs w:val="24"/>
        </w:rPr>
        <w:t xml:space="preserve"> la </w:t>
      </w:r>
      <w:proofErr w:type="spellStart"/>
      <w:r w:rsidRPr="00F0045E">
        <w:rPr>
          <w:rFonts w:asciiTheme="minorHAnsi" w:eastAsia="Times New Roman" w:hAnsiTheme="minorHAnsi" w:cstheme="minorHAnsi"/>
          <w:color w:val="000000" w:themeColor="text1"/>
          <w:sz w:val="24"/>
          <w:szCs w:val="24"/>
        </w:rPr>
        <w:t>unităţile</w:t>
      </w:r>
      <w:proofErr w:type="spellEnd"/>
      <w:r w:rsidRPr="00F0045E">
        <w:rPr>
          <w:rFonts w:asciiTheme="minorHAnsi" w:eastAsia="Times New Roman" w:hAnsiTheme="minorHAnsi" w:cstheme="minorHAnsi"/>
          <w:color w:val="000000" w:themeColor="text1"/>
          <w:sz w:val="24"/>
          <w:szCs w:val="24"/>
        </w:rPr>
        <w:t xml:space="preserve"> de </w:t>
      </w:r>
      <w:proofErr w:type="spellStart"/>
      <w:r w:rsidRPr="00F0045E">
        <w:rPr>
          <w:rFonts w:asciiTheme="minorHAnsi" w:eastAsia="Times New Roman" w:hAnsiTheme="minorHAnsi" w:cstheme="minorHAnsi"/>
          <w:color w:val="000000" w:themeColor="text1"/>
          <w:sz w:val="24"/>
          <w:szCs w:val="24"/>
        </w:rPr>
        <w:t>învăţământ</w:t>
      </w:r>
      <w:proofErr w:type="spellEnd"/>
      <w:r w:rsidRPr="00F0045E">
        <w:rPr>
          <w:rFonts w:asciiTheme="minorHAnsi" w:eastAsia="Times New Roman" w:hAnsiTheme="minorHAnsi" w:cstheme="minorHAnsi"/>
          <w:color w:val="000000" w:themeColor="text1"/>
          <w:sz w:val="24"/>
          <w:szCs w:val="24"/>
        </w:rPr>
        <w:t xml:space="preserve">, respectiv înregistrările contabile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documentele în baza cărora se fac acestea, referitor la operațiunile specifice instituției de învățământ:</w:t>
      </w:r>
    </w:p>
    <w:p w14:paraId="1F3BF676" w14:textId="77777777" w:rsidR="00D215B4" w:rsidRPr="00F0045E" w:rsidRDefault="00D215B4" w:rsidP="006A32AB">
      <w:pPr>
        <w:numPr>
          <w:ilvl w:val="0"/>
          <w:numId w:val="5"/>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Contabilitatea activelor fixe;</w:t>
      </w:r>
    </w:p>
    <w:p w14:paraId="5A6AC6A3" w14:textId="77777777" w:rsidR="00D215B4" w:rsidRPr="00F0045E" w:rsidRDefault="00D215B4" w:rsidP="006A32AB">
      <w:pPr>
        <w:numPr>
          <w:ilvl w:val="0"/>
          <w:numId w:val="5"/>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Înregistrarea amortizării;</w:t>
      </w:r>
    </w:p>
    <w:p w14:paraId="4D5336C7" w14:textId="77777777" w:rsidR="00D215B4" w:rsidRPr="00F0045E" w:rsidRDefault="00D215B4" w:rsidP="006A32AB">
      <w:pPr>
        <w:numPr>
          <w:ilvl w:val="0"/>
          <w:numId w:val="5"/>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Închiderea conturilor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stabilirea rezultatului patrimonial;</w:t>
      </w:r>
    </w:p>
    <w:p w14:paraId="0C6948C9" w14:textId="77777777" w:rsidR="00D215B4" w:rsidRPr="00F0045E" w:rsidRDefault="00D215B4" w:rsidP="006A32AB">
      <w:pPr>
        <w:numPr>
          <w:ilvl w:val="0"/>
          <w:numId w:val="5"/>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Contabilitatea decontărilor cu personalul;</w:t>
      </w:r>
    </w:p>
    <w:p w14:paraId="3E1A0E5A" w14:textId="77777777" w:rsidR="00D215B4" w:rsidRPr="00F0045E" w:rsidRDefault="00D215B4" w:rsidP="006A32AB">
      <w:pPr>
        <w:numPr>
          <w:ilvl w:val="0"/>
          <w:numId w:val="5"/>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Contabilitatea materialelor de natura obiectelor de inventar;</w:t>
      </w:r>
    </w:p>
    <w:p w14:paraId="08A5698A" w14:textId="77777777" w:rsidR="00D215B4" w:rsidRPr="00F0045E" w:rsidRDefault="00D215B4" w:rsidP="006A32AB">
      <w:pPr>
        <w:numPr>
          <w:ilvl w:val="0"/>
          <w:numId w:val="5"/>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proofErr w:type="spellStart"/>
      <w:r w:rsidRPr="00F0045E">
        <w:rPr>
          <w:rFonts w:asciiTheme="minorHAnsi" w:eastAsia="Times New Roman" w:hAnsiTheme="minorHAnsi" w:cstheme="minorHAnsi"/>
          <w:color w:val="000000" w:themeColor="text1"/>
          <w:sz w:val="24"/>
          <w:szCs w:val="24"/>
        </w:rPr>
        <w:t>Operaţiunile</w:t>
      </w:r>
      <w:proofErr w:type="spellEnd"/>
      <w:r w:rsidRPr="00F0045E">
        <w:rPr>
          <w:rFonts w:asciiTheme="minorHAnsi" w:eastAsia="Times New Roman" w:hAnsiTheme="minorHAnsi" w:cstheme="minorHAnsi"/>
          <w:color w:val="000000" w:themeColor="text1"/>
          <w:sz w:val="24"/>
          <w:szCs w:val="24"/>
        </w:rPr>
        <w:t xml:space="preserve"> privind decontările cu furnizorii;</w:t>
      </w:r>
    </w:p>
    <w:p w14:paraId="4CCE9A9D" w14:textId="77777777" w:rsidR="00D215B4" w:rsidRPr="00F0045E" w:rsidRDefault="00D215B4" w:rsidP="006A32AB">
      <w:pPr>
        <w:numPr>
          <w:ilvl w:val="0"/>
          <w:numId w:val="5"/>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proofErr w:type="spellStart"/>
      <w:r w:rsidRPr="00F0045E">
        <w:rPr>
          <w:rFonts w:asciiTheme="minorHAnsi" w:eastAsia="Times New Roman" w:hAnsiTheme="minorHAnsi" w:cstheme="minorHAnsi"/>
          <w:color w:val="000000" w:themeColor="text1"/>
          <w:sz w:val="24"/>
          <w:szCs w:val="24"/>
        </w:rPr>
        <w:t>Operaţiunile</w:t>
      </w:r>
      <w:proofErr w:type="spellEnd"/>
      <w:r w:rsidRPr="00F0045E">
        <w:rPr>
          <w:rFonts w:asciiTheme="minorHAnsi" w:eastAsia="Times New Roman" w:hAnsiTheme="minorHAnsi" w:cstheme="minorHAnsi"/>
          <w:color w:val="000000" w:themeColor="text1"/>
          <w:sz w:val="24"/>
          <w:szCs w:val="24"/>
        </w:rPr>
        <w:t xml:space="preserve"> privind decontările cu </w:t>
      </w:r>
      <w:proofErr w:type="spellStart"/>
      <w:r w:rsidRPr="00F0045E">
        <w:rPr>
          <w:rFonts w:asciiTheme="minorHAnsi" w:eastAsia="Times New Roman" w:hAnsiTheme="minorHAnsi" w:cstheme="minorHAnsi"/>
          <w:color w:val="000000" w:themeColor="text1"/>
          <w:sz w:val="24"/>
          <w:szCs w:val="24"/>
        </w:rPr>
        <w:t>clienţii</w:t>
      </w:r>
      <w:proofErr w:type="spellEnd"/>
      <w:r w:rsidRPr="00F0045E">
        <w:rPr>
          <w:rFonts w:asciiTheme="minorHAnsi" w:eastAsia="Times New Roman" w:hAnsiTheme="minorHAnsi" w:cstheme="minorHAnsi"/>
          <w:color w:val="000000" w:themeColor="text1"/>
          <w:sz w:val="24"/>
          <w:szCs w:val="24"/>
        </w:rPr>
        <w:t>;</w:t>
      </w:r>
    </w:p>
    <w:p w14:paraId="2D0E5DD1" w14:textId="77777777" w:rsidR="00D215B4" w:rsidRPr="00F0045E" w:rsidRDefault="00D215B4" w:rsidP="006A32AB">
      <w:pPr>
        <w:numPr>
          <w:ilvl w:val="0"/>
          <w:numId w:val="5"/>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Conturi la Trezoreria Statului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bănci.</w:t>
      </w:r>
    </w:p>
    <w:p w14:paraId="1B31DA2B" w14:textId="77777777" w:rsidR="00F0045E" w:rsidRDefault="00D215B4" w:rsidP="006A32AB">
      <w:pPr>
        <w:numPr>
          <w:ilvl w:val="0"/>
          <w:numId w:val="5"/>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Inventarierea patrimoniului </w:t>
      </w:r>
      <w:proofErr w:type="spellStart"/>
      <w:r w:rsidRPr="00F0045E">
        <w:rPr>
          <w:rFonts w:asciiTheme="minorHAnsi" w:eastAsia="Times New Roman" w:hAnsiTheme="minorHAnsi" w:cstheme="minorHAnsi"/>
          <w:color w:val="000000" w:themeColor="text1"/>
          <w:sz w:val="24"/>
          <w:szCs w:val="24"/>
        </w:rPr>
        <w:t>instituţiilor</w:t>
      </w:r>
      <w:proofErr w:type="spellEnd"/>
      <w:r w:rsidRPr="00F0045E">
        <w:rPr>
          <w:rFonts w:asciiTheme="minorHAnsi" w:eastAsia="Times New Roman" w:hAnsiTheme="minorHAnsi" w:cstheme="minorHAnsi"/>
          <w:color w:val="000000" w:themeColor="text1"/>
          <w:sz w:val="24"/>
          <w:szCs w:val="24"/>
        </w:rPr>
        <w:t xml:space="preserve"> publice</w:t>
      </w:r>
    </w:p>
    <w:p w14:paraId="628B62C9" w14:textId="77777777" w:rsidR="00D215B4" w:rsidRPr="00F0045E" w:rsidRDefault="00D215B4" w:rsidP="006A32AB">
      <w:pPr>
        <w:numPr>
          <w:ilvl w:val="0"/>
          <w:numId w:val="5"/>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Documente justificative care stau la baza înregistrărilor în contabilitate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păstrarea lor;</w:t>
      </w:r>
    </w:p>
    <w:p w14:paraId="18599795" w14:textId="77777777" w:rsidR="00D215B4" w:rsidRPr="00F0045E" w:rsidRDefault="00D215B4" w:rsidP="006A32AB">
      <w:pPr>
        <w:numPr>
          <w:ilvl w:val="0"/>
          <w:numId w:val="5"/>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Angajarea, lichidarea, </w:t>
      </w:r>
      <w:proofErr w:type="spellStart"/>
      <w:r w:rsidRPr="00F0045E">
        <w:rPr>
          <w:rFonts w:asciiTheme="minorHAnsi" w:eastAsia="Times New Roman" w:hAnsiTheme="minorHAnsi" w:cstheme="minorHAnsi"/>
          <w:color w:val="000000" w:themeColor="text1"/>
          <w:sz w:val="24"/>
          <w:szCs w:val="24"/>
        </w:rPr>
        <w:t>ordonanţarea</w:t>
      </w:r>
      <w:proofErr w:type="spellEnd"/>
      <w:r w:rsidRPr="00F0045E">
        <w:rPr>
          <w:rFonts w:asciiTheme="minorHAnsi" w:eastAsia="Times New Roman" w:hAnsiTheme="minorHAnsi" w:cstheme="minorHAnsi"/>
          <w:color w:val="000000" w:themeColor="text1"/>
          <w:sz w:val="24"/>
          <w:szCs w:val="24"/>
        </w:rPr>
        <w:t xml:space="preserv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plata cheltuielilor </w:t>
      </w:r>
      <w:proofErr w:type="spellStart"/>
      <w:r w:rsidRPr="00F0045E">
        <w:rPr>
          <w:rFonts w:asciiTheme="minorHAnsi" w:eastAsia="Times New Roman" w:hAnsiTheme="minorHAnsi" w:cstheme="minorHAnsi"/>
          <w:color w:val="000000" w:themeColor="text1"/>
          <w:sz w:val="24"/>
          <w:szCs w:val="24"/>
        </w:rPr>
        <w:t>instituţiilor</w:t>
      </w:r>
      <w:proofErr w:type="spellEnd"/>
      <w:r w:rsidRPr="00F0045E">
        <w:rPr>
          <w:rFonts w:asciiTheme="minorHAnsi" w:eastAsia="Times New Roman" w:hAnsiTheme="minorHAnsi" w:cstheme="minorHAnsi"/>
          <w:color w:val="000000" w:themeColor="text1"/>
          <w:sz w:val="24"/>
          <w:szCs w:val="24"/>
        </w:rPr>
        <w:t xml:space="preserve"> publice precum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organizarea, evident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raportarea angajamentelor bugetare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legale;</w:t>
      </w:r>
    </w:p>
    <w:p w14:paraId="4018EB72" w14:textId="77777777" w:rsidR="00D215B4" w:rsidRPr="00F0045E" w:rsidRDefault="00D215B4" w:rsidP="006A32AB">
      <w:pPr>
        <w:numPr>
          <w:ilvl w:val="0"/>
          <w:numId w:val="5"/>
        </w:numPr>
        <w:spacing w:after="105" w:line="240" w:lineRule="auto"/>
        <w:ind w:left="1470"/>
        <w:jc w:val="both"/>
        <w:rPr>
          <w:rFonts w:asciiTheme="minorHAnsi" w:eastAsia="Times New Roman" w:hAnsiTheme="minorHAnsi" w:cstheme="minorHAnsi"/>
          <w:color w:val="000000" w:themeColor="text1"/>
          <w:sz w:val="24"/>
          <w:szCs w:val="24"/>
        </w:rPr>
      </w:pPr>
      <w:proofErr w:type="spellStart"/>
      <w:r w:rsidRPr="00F0045E">
        <w:rPr>
          <w:rFonts w:asciiTheme="minorHAnsi" w:eastAsia="Times New Roman" w:hAnsiTheme="minorHAnsi" w:cstheme="minorHAnsi"/>
          <w:color w:val="000000" w:themeColor="text1"/>
          <w:sz w:val="24"/>
          <w:szCs w:val="24"/>
        </w:rPr>
        <w:lastRenderedPageBreak/>
        <w:t>Finanţarea</w:t>
      </w:r>
      <w:proofErr w:type="spellEnd"/>
      <w:r w:rsidRPr="00F0045E">
        <w:rPr>
          <w:rFonts w:asciiTheme="minorHAnsi" w:eastAsia="Times New Roman" w:hAnsiTheme="minorHAnsi" w:cstheme="minorHAnsi"/>
          <w:color w:val="000000" w:themeColor="text1"/>
          <w:sz w:val="24"/>
          <w:szCs w:val="24"/>
        </w:rPr>
        <w:t xml:space="preserv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baza materială a </w:t>
      </w:r>
      <w:proofErr w:type="spellStart"/>
      <w:r w:rsidRPr="00F0045E">
        <w:rPr>
          <w:rFonts w:asciiTheme="minorHAnsi" w:eastAsia="Times New Roman" w:hAnsiTheme="minorHAnsi" w:cstheme="minorHAnsi"/>
          <w:color w:val="000000" w:themeColor="text1"/>
          <w:sz w:val="24"/>
          <w:szCs w:val="24"/>
        </w:rPr>
        <w:t>învăţământului</w:t>
      </w:r>
      <w:proofErr w:type="spellEnd"/>
      <w:r w:rsidRPr="00F0045E">
        <w:rPr>
          <w:rFonts w:asciiTheme="minorHAnsi" w:eastAsia="Times New Roman" w:hAnsiTheme="minorHAnsi" w:cstheme="minorHAnsi"/>
          <w:color w:val="000000" w:themeColor="text1"/>
          <w:sz w:val="24"/>
          <w:szCs w:val="24"/>
        </w:rPr>
        <w:t xml:space="preserve"> preuniversitar;</w:t>
      </w:r>
    </w:p>
    <w:p w14:paraId="170D56B9" w14:textId="77777777" w:rsidR="00D215B4" w:rsidRPr="00F0045E" w:rsidRDefault="00D215B4" w:rsidP="006A32AB">
      <w:pPr>
        <w:spacing w:line="240" w:lineRule="auto"/>
        <w:jc w:val="both"/>
        <w:rPr>
          <w:rFonts w:asciiTheme="minorHAnsi" w:hAnsiTheme="minorHAnsi" w:cstheme="minorHAnsi"/>
          <w:color w:val="000000" w:themeColor="text1"/>
          <w:sz w:val="24"/>
          <w:szCs w:val="24"/>
        </w:rPr>
      </w:pPr>
    </w:p>
    <w:p w14:paraId="75C4B6AB" w14:textId="77777777" w:rsidR="006F0936" w:rsidRPr="00F0045E" w:rsidRDefault="006F0936" w:rsidP="006A32AB">
      <w:pPr>
        <w:spacing w:line="240" w:lineRule="auto"/>
        <w:jc w:val="center"/>
        <w:rPr>
          <w:rFonts w:asciiTheme="minorHAnsi" w:hAnsiTheme="minorHAnsi" w:cstheme="minorHAnsi"/>
          <w:color w:val="000000" w:themeColor="text1"/>
          <w:sz w:val="24"/>
          <w:szCs w:val="24"/>
        </w:rPr>
      </w:pPr>
      <w:bookmarkStart w:id="0" w:name="_Hlk152849719"/>
      <w:r w:rsidRPr="00F0045E">
        <w:rPr>
          <w:rFonts w:asciiTheme="minorHAnsi" w:hAnsiTheme="minorHAnsi" w:cstheme="minorHAnsi"/>
          <w:color w:val="000000" w:themeColor="text1"/>
          <w:sz w:val="24"/>
          <w:szCs w:val="24"/>
        </w:rPr>
        <w:t>BIBLIOGRAFIA</w:t>
      </w:r>
    </w:p>
    <w:p w14:paraId="16A0B88F" w14:textId="77777777" w:rsidR="006F0936" w:rsidRPr="00F0045E" w:rsidRDefault="00781C9D" w:rsidP="006A32AB">
      <w:pPr>
        <w:spacing w:line="240" w:lineRule="auto"/>
        <w:jc w:val="center"/>
        <w:rPr>
          <w:rFonts w:asciiTheme="minorHAnsi" w:hAnsiTheme="minorHAnsi" w:cstheme="minorHAnsi"/>
          <w:color w:val="000000" w:themeColor="text1"/>
          <w:sz w:val="24"/>
          <w:szCs w:val="24"/>
        </w:rPr>
      </w:pPr>
      <w:r w:rsidRPr="00F0045E">
        <w:rPr>
          <w:rFonts w:asciiTheme="minorHAnsi" w:hAnsiTheme="minorHAnsi" w:cstheme="minorHAnsi"/>
          <w:color w:val="000000" w:themeColor="text1"/>
          <w:sz w:val="24"/>
          <w:szCs w:val="24"/>
        </w:rPr>
        <w:t>PENTRU</w:t>
      </w:r>
      <w:r w:rsidR="00D215B4" w:rsidRPr="00F0045E">
        <w:rPr>
          <w:rFonts w:asciiTheme="minorHAnsi" w:hAnsiTheme="minorHAnsi" w:cstheme="minorHAnsi"/>
          <w:color w:val="000000" w:themeColor="text1"/>
          <w:sz w:val="24"/>
          <w:szCs w:val="24"/>
        </w:rPr>
        <w:t xml:space="preserve"> CONCURSUL ORGANIZAT ÎN VEDEREA OCUPĂRII POSTULUI VACANT DE CONTABIL ȘEF -ADMINISTRATOR FINANCIAR, GRAD I, STUDII SUPERIOARE</w:t>
      </w:r>
      <w:r w:rsidR="00A973AB" w:rsidRPr="00F0045E">
        <w:rPr>
          <w:rFonts w:asciiTheme="minorHAnsi" w:hAnsiTheme="minorHAnsi" w:cstheme="minorHAnsi"/>
          <w:color w:val="000000" w:themeColor="text1"/>
          <w:sz w:val="24"/>
          <w:szCs w:val="24"/>
        </w:rPr>
        <w:t>:</w:t>
      </w:r>
    </w:p>
    <w:bookmarkEnd w:id="0"/>
    <w:p w14:paraId="2ED4F1EF"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Legea cadru nr. 153/2017 privind salarizarea personalului plătit din fonduri publice cu modificăr</w:t>
      </w:r>
      <w:r w:rsidR="00F0045E">
        <w:rPr>
          <w:rFonts w:asciiTheme="minorHAnsi" w:eastAsia="Times New Roman" w:hAnsiTheme="minorHAnsi" w:cstheme="minorHAnsi"/>
          <w:color w:val="000000" w:themeColor="text1"/>
          <w:sz w:val="24"/>
          <w:szCs w:val="24"/>
        </w:rPr>
        <w:t xml:space="preserve">ile </w:t>
      </w:r>
      <w:proofErr w:type="spellStart"/>
      <w:r w:rsidR="00F0045E">
        <w:rPr>
          <w:rFonts w:asciiTheme="minorHAnsi" w:eastAsia="Times New Roman" w:hAnsiTheme="minorHAnsi" w:cstheme="minorHAnsi"/>
          <w:color w:val="000000" w:themeColor="text1"/>
          <w:sz w:val="24"/>
          <w:szCs w:val="24"/>
        </w:rPr>
        <w:t>şi</w:t>
      </w:r>
      <w:proofErr w:type="spellEnd"/>
      <w:r w:rsidR="00F0045E">
        <w:rPr>
          <w:rFonts w:asciiTheme="minorHAnsi" w:eastAsia="Times New Roman" w:hAnsiTheme="minorHAnsi" w:cstheme="minorHAnsi"/>
          <w:color w:val="000000" w:themeColor="text1"/>
          <w:sz w:val="24"/>
          <w:szCs w:val="24"/>
        </w:rPr>
        <w:t xml:space="preserve"> completările ulterioare;</w:t>
      </w:r>
    </w:p>
    <w:p w14:paraId="3A522934"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Legea </w:t>
      </w:r>
      <w:proofErr w:type="spellStart"/>
      <w:r w:rsidRPr="00F0045E">
        <w:rPr>
          <w:rFonts w:asciiTheme="minorHAnsi" w:eastAsia="Times New Roman" w:hAnsiTheme="minorHAnsi" w:cstheme="minorHAnsi"/>
          <w:color w:val="000000" w:themeColor="text1"/>
          <w:sz w:val="24"/>
          <w:szCs w:val="24"/>
        </w:rPr>
        <w:t>contabilităţii</w:t>
      </w:r>
      <w:proofErr w:type="spellEnd"/>
      <w:r w:rsidRPr="00F0045E">
        <w:rPr>
          <w:rFonts w:asciiTheme="minorHAnsi" w:eastAsia="Times New Roman" w:hAnsiTheme="minorHAnsi" w:cstheme="minorHAnsi"/>
          <w:color w:val="000000" w:themeColor="text1"/>
          <w:sz w:val="24"/>
          <w:szCs w:val="24"/>
        </w:rPr>
        <w:t xml:space="preserve"> nr. 82/1991, republicată, cu modificările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completările ulterioare;</w:t>
      </w:r>
    </w:p>
    <w:p w14:paraId="7D037F63"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Legea nr. 500/2002 a </w:t>
      </w:r>
      <w:proofErr w:type="spellStart"/>
      <w:r w:rsidRPr="00F0045E">
        <w:rPr>
          <w:rFonts w:asciiTheme="minorHAnsi" w:eastAsia="Times New Roman" w:hAnsiTheme="minorHAnsi" w:cstheme="minorHAnsi"/>
          <w:color w:val="000000" w:themeColor="text1"/>
          <w:sz w:val="24"/>
          <w:szCs w:val="24"/>
        </w:rPr>
        <w:t>finanţelor</w:t>
      </w:r>
      <w:proofErr w:type="spellEnd"/>
      <w:r w:rsidRPr="00F0045E">
        <w:rPr>
          <w:rFonts w:asciiTheme="minorHAnsi" w:eastAsia="Times New Roman" w:hAnsiTheme="minorHAnsi" w:cstheme="minorHAnsi"/>
          <w:color w:val="000000" w:themeColor="text1"/>
          <w:sz w:val="24"/>
          <w:szCs w:val="24"/>
        </w:rPr>
        <w:t xml:space="preserve"> publice, cu modificările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completările ulterioare;</w:t>
      </w:r>
    </w:p>
    <w:p w14:paraId="0A3AEE75" w14:textId="77777777" w:rsidR="00781C9D"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Legea </w:t>
      </w:r>
      <w:proofErr w:type="spellStart"/>
      <w:r w:rsidRPr="00F0045E">
        <w:rPr>
          <w:rFonts w:asciiTheme="minorHAnsi" w:eastAsia="Times New Roman" w:hAnsiTheme="minorHAnsi" w:cstheme="minorHAnsi"/>
          <w:color w:val="000000" w:themeColor="text1"/>
          <w:sz w:val="24"/>
          <w:szCs w:val="24"/>
        </w:rPr>
        <w:t>Educaţiei</w:t>
      </w:r>
      <w:proofErr w:type="spellEnd"/>
      <w:r w:rsidRPr="00F0045E">
        <w:rPr>
          <w:rFonts w:asciiTheme="minorHAnsi" w:eastAsia="Times New Roman" w:hAnsiTheme="minorHAnsi" w:cstheme="minorHAnsi"/>
          <w:color w:val="000000" w:themeColor="text1"/>
          <w:sz w:val="24"/>
          <w:szCs w:val="24"/>
        </w:rPr>
        <w:t xml:space="preserve"> </w:t>
      </w:r>
      <w:proofErr w:type="spellStart"/>
      <w:r w:rsidRPr="00F0045E">
        <w:rPr>
          <w:rFonts w:asciiTheme="minorHAnsi" w:eastAsia="Times New Roman" w:hAnsiTheme="minorHAnsi" w:cstheme="minorHAnsi"/>
          <w:color w:val="000000" w:themeColor="text1"/>
          <w:sz w:val="24"/>
          <w:szCs w:val="24"/>
        </w:rPr>
        <w:t>Naţionale</w:t>
      </w:r>
      <w:proofErr w:type="spellEnd"/>
      <w:r w:rsidRPr="00F0045E">
        <w:rPr>
          <w:rFonts w:asciiTheme="minorHAnsi" w:eastAsia="Times New Roman" w:hAnsiTheme="minorHAnsi" w:cstheme="minorHAnsi"/>
          <w:color w:val="000000" w:themeColor="text1"/>
          <w:sz w:val="24"/>
          <w:szCs w:val="24"/>
        </w:rPr>
        <w:t xml:space="preserve"> nr 1/2011 cu modificările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completările ulterioare</w:t>
      </w:r>
      <w:r w:rsidR="00781C9D" w:rsidRPr="00F0045E">
        <w:rPr>
          <w:rFonts w:asciiTheme="minorHAnsi" w:eastAsia="Times New Roman" w:hAnsiTheme="minorHAnsi" w:cstheme="minorHAnsi"/>
          <w:color w:val="000000" w:themeColor="text1"/>
          <w:sz w:val="24"/>
          <w:szCs w:val="24"/>
        </w:rPr>
        <w:t xml:space="preserve">- articolele ce au </w:t>
      </w:r>
      <w:proofErr w:type="spellStart"/>
      <w:r w:rsidR="00781C9D" w:rsidRPr="00F0045E">
        <w:rPr>
          <w:rFonts w:asciiTheme="minorHAnsi" w:eastAsia="Times New Roman" w:hAnsiTheme="minorHAnsi" w:cstheme="minorHAnsi"/>
          <w:color w:val="000000" w:themeColor="text1"/>
          <w:sz w:val="24"/>
          <w:szCs w:val="24"/>
        </w:rPr>
        <w:t>ramas</w:t>
      </w:r>
      <w:proofErr w:type="spellEnd"/>
      <w:r w:rsidR="00781C9D" w:rsidRPr="00F0045E">
        <w:rPr>
          <w:rFonts w:asciiTheme="minorHAnsi" w:eastAsia="Times New Roman" w:hAnsiTheme="minorHAnsi" w:cstheme="minorHAnsi"/>
          <w:color w:val="000000" w:themeColor="text1"/>
          <w:sz w:val="24"/>
          <w:szCs w:val="24"/>
        </w:rPr>
        <w:t xml:space="preserve"> in vigoare</w:t>
      </w:r>
      <w:r w:rsidRPr="00F0045E">
        <w:rPr>
          <w:rFonts w:asciiTheme="minorHAnsi" w:eastAsia="Times New Roman" w:hAnsiTheme="minorHAnsi" w:cstheme="minorHAnsi"/>
          <w:color w:val="000000" w:themeColor="text1"/>
          <w:sz w:val="24"/>
          <w:szCs w:val="24"/>
        </w:rPr>
        <w:t>;</w:t>
      </w:r>
    </w:p>
    <w:p w14:paraId="11DAAACA" w14:textId="77777777" w:rsidR="00781C9D" w:rsidRPr="00F0045E" w:rsidRDefault="00781C9D"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hAnsiTheme="minorHAnsi" w:cstheme="minorHAnsi"/>
          <w:color w:val="000000" w:themeColor="text1"/>
          <w:sz w:val="24"/>
          <w:szCs w:val="24"/>
        </w:rPr>
        <w:t>Legea învățământului preuniversitar nr. 198/2023;</w:t>
      </w:r>
    </w:p>
    <w:p w14:paraId="0CD6C846"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Ordinul nr 1139/2015 privind modificarea si completarea ordinului Ministrului Finanțelor 923/2014 pentru aprobarea Normelor Metodologice generale referitoare la exercitarea controlului financiar preventiv si a Codului specific de norme profesionale pentru persoanele care desfășoară activitatea de control financiar preventiv propriu;</w:t>
      </w:r>
    </w:p>
    <w:p w14:paraId="26CDE472"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Legea nr. 22/1969 privind angajarea gestionarilor, constituirea de </w:t>
      </w:r>
      <w:proofErr w:type="spellStart"/>
      <w:r w:rsidRPr="00F0045E">
        <w:rPr>
          <w:rFonts w:asciiTheme="minorHAnsi" w:eastAsia="Times New Roman" w:hAnsiTheme="minorHAnsi" w:cstheme="minorHAnsi"/>
          <w:color w:val="000000" w:themeColor="text1"/>
          <w:sz w:val="24"/>
          <w:szCs w:val="24"/>
        </w:rPr>
        <w:t>garanţii</w:t>
      </w:r>
      <w:proofErr w:type="spellEnd"/>
      <w:r w:rsidRPr="00F0045E">
        <w:rPr>
          <w:rFonts w:asciiTheme="minorHAnsi" w:eastAsia="Times New Roman" w:hAnsiTheme="minorHAnsi" w:cstheme="minorHAnsi"/>
          <w:color w:val="000000" w:themeColor="text1"/>
          <w:sz w:val="24"/>
          <w:szCs w:val="24"/>
        </w:rPr>
        <w:t xml:space="preserv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răspunderea in legătura cu gestionarea bunurilor, cu modificările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completările ulterioare;</w:t>
      </w:r>
    </w:p>
    <w:p w14:paraId="43C1BA09"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Decret nr 209/1976 pentru aprobarea regulamentului operațiunilor de casa;</w:t>
      </w:r>
    </w:p>
    <w:p w14:paraId="7A0AD630"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OMFP nr. 1792/2002 pentru aprobarea Normelor metodologice privind angajarea, lichidarea, </w:t>
      </w:r>
      <w:proofErr w:type="spellStart"/>
      <w:r w:rsidRPr="00F0045E">
        <w:rPr>
          <w:rFonts w:asciiTheme="minorHAnsi" w:eastAsia="Times New Roman" w:hAnsiTheme="minorHAnsi" w:cstheme="minorHAnsi"/>
          <w:color w:val="000000" w:themeColor="text1"/>
          <w:sz w:val="24"/>
          <w:szCs w:val="24"/>
        </w:rPr>
        <w:t>ordonanţarea</w:t>
      </w:r>
      <w:proofErr w:type="spellEnd"/>
      <w:r w:rsidRPr="00F0045E">
        <w:rPr>
          <w:rFonts w:asciiTheme="minorHAnsi" w:eastAsia="Times New Roman" w:hAnsiTheme="minorHAnsi" w:cstheme="minorHAnsi"/>
          <w:color w:val="000000" w:themeColor="text1"/>
          <w:sz w:val="24"/>
          <w:szCs w:val="24"/>
        </w:rPr>
        <w:t xml:space="preserv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plata cheltuielilor </w:t>
      </w:r>
      <w:proofErr w:type="spellStart"/>
      <w:r w:rsidRPr="00F0045E">
        <w:rPr>
          <w:rFonts w:asciiTheme="minorHAnsi" w:eastAsia="Times New Roman" w:hAnsiTheme="minorHAnsi" w:cstheme="minorHAnsi"/>
          <w:color w:val="000000" w:themeColor="text1"/>
          <w:sz w:val="24"/>
          <w:szCs w:val="24"/>
        </w:rPr>
        <w:t>instituţiilor</w:t>
      </w:r>
      <w:proofErr w:type="spellEnd"/>
      <w:r w:rsidRPr="00F0045E">
        <w:rPr>
          <w:rFonts w:asciiTheme="minorHAnsi" w:eastAsia="Times New Roman" w:hAnsiTheme="minorHAnsi" w:cstheme="minorHAnsi"/>
          <w:color w:val="000000" w:themeColor="text1"/>
          <w:sz w:val="24"/>
          <w:szCs w:val="24"/>
        </w:rPr>
        <w:t xml:space="preserve"> publice, precum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organizarea, </w:t>
      </w:r>
      <w:proofErr w:type="spellStart"/>
      <w:r w:rsidRPr="00F0045E">
        <w:rPr>
          <w:rFonts w:asciiTheme="minorHAnsi" w:eastAsia="Times New Roman" w:hAnsiTheme="minorHAnsi" w:cstheme="minorHAnsi"/>
          <w:color w:val="000000" w:themeColor="text1"/>
          <w:sz w:val="24"/>
          <w:szCs w:val="24"/>
        </w:rPr>
        <w:t>evidenţa</w:t>
      </w:r>
      <w:proofErr w:type="spellEnd"/>
      <w:r w:rsidRPr="00F0045E">
        <w:rPr>
          <w:rFonts w:asciiTheme="minorHAnsi" w:eastAsia="Times New Roman" w:hAnsiTheme="minorHAnsi" w:cstheme="minorHAnsi"/>
          <w:color w:val="000000" w:themeColor="text1"/>
          <w:sz w:val="24"/>
          <w:szCs w:val="24"/>
        </w:rPr>
        <w:t xml:space="preserv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raportarea angajamentelor bugetare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legale, cu completările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modificările ulterioare;</w:t>
      </w:r>
    </w:p>
    <w:p w14:paraId="0CC7F75C"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Ordinul Ministrului Finanțelor Publice nr 1917/2005 pentru aprobarea normelor metodologice privind organizarea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conducerea contabilității instituțiilor publice, cu modificările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completările ulterioare, OMFP 640/2017, OAP 3391/2019, OAP 1865/2020;</w:t>
      </w:r>
    </w:p>
    <w:p w14:paraId="6E694B14"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Ordin 2021/2013 – pentru modificarea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completarea Normelor metodologice privind organizarea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conducerea </w:t>
      </w:r>
      <w:proofErr w:type="spellStart"/>
      <w:r w:rsidRPr="00F0045E">
        <w:rPr>
          <w:rFonts w:asciiTheme="minorHAnsi" w:eastAsia="Times New Roman" w:hAnsiTheme="minorHAnsi" w:cstheme="minorHAnsi"/>
          <w:color w:val="000000" w:themeColor="text1"/>
          <w:sz w:val="24"/>
          <w:szCs w:val="24"/>
        </w:rPr>
        <w:t>contabilităţii</w:t>
      </w:r>
      <w:proofErr w:type="spellEnd"/>
      <w:r w:rsidRPr="00F0045E">
        <w:rPr>
          <w:rFonts w:asciiTheme="minorHAnsi" w:eastAsia="Times New Roman" w:hAnsiTheme="minorHAnsi" w:cstheme="minorHAnsi"/>
          <w:color w:val="000000" w:themeColor="text1"/>
          <w:sz w:val="24"/>
          <w:szCs w:val="24"/>
        </w:rPr>
        <w:t xml:space="preserve"> </w:t>
      </w:r>
      <w:proofErr w:type="spellStart"/>
      <w:r w:rsidRPr="00F0045E">
        <w:rPr>
          <w:rFonts w:asciiTheme="minorHAnsi" w:eastAsia="Times New Roman" w:hAnsiTheme="minorHAnsi" w:cstheme="minorHAnsi"/>
          <w:color w:val="000000" w:themeColor="text1"/>
          <w:sz w:val="24"/>
          <w:szCs w:val="24"/>
        </w:rPr>
        <w:t>instituţiilor</w:t>
      </w:r>
      <w:proofErr w:type="spellEnd"/>
      <w:r w:rsidRPr="00F0045E">
        <w:rPr>
          <w:rFonts w:asciiTheme="minorHAnsi" w:eastAsia="Times New Roman" w:hAnsiTheme="minorHAnsi" w:cstheme="minorHAnsi"/>
          <w:color w:val="000000" w:themeColor="text1"/>
          <w:sz w:val="24"/>
          <w:szCs w:val="24"/>
        </w:rPr>
        <w:t xml:space="preserve"> publice, Planul de conturi pentru </w:t>
      </w:r>
      <w:proofErr w:type="spellStart"/>
      <w:r w:rsidRPr="00F0045E">
        <w:rPr>
          <w:rFonts w:asciiTheme="minorHAnsi" w:eastAsia="Times New Roman" w:hAnsiTheme="minorHAnsi" w:cstheme="minorHAnsi"/>
          <w:color w:val="000000" w:themeColor="text1"/>
          <w:sz w:val="24"/>
          <w:szCs w:val="24"/>
        </w:rPr>
        <w:t>instituţiile</w:t>
      </w:r>
      <w:proofErr w:type="spellEnd"/>
      <w:r w:rsidRPr="00F0045E">
        <w:rPr>
          <w:rFonts w:asciiTheme="minorHAnsi" w:eastAsia="Times New Roman" w:hAnsiTheme="minorHAnsi" w:cstheme="minorHAnsi"/>
          <w:color w:val="000000" w:themeColor="text1"/>
          <w:sz w:val="24"/>
          <w:szCs w:val="24"/>
        </w:rPr>
        <w:t xml:space="preserve"> publice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w:t>
      </w:r>
      <w:proofErr w:type="spellStart"/>
      <w:r w:rsidRPr="00F0045E">
        <w:rPr>
          <w:rFonts w:asciiTheme="minorHAnsi" w:eastAsia="Times New Roman" w:hAnsiTheme="minorHAnsi" w:cstheme="minorHAnsi"/>
          <w:color w:val="000000" w:themeColor="text1"/>
          <w:sz w:val="24"/>
          <w:szCs w:val="24"/>
        </w:rPr>
        <w:t>instrucţiunile</w:t>
      </w:r>
      <w:proofErr w:type="spellEnd"/>
      <w:r w:rsidRPr="00F0045E">
        <w:rPr>
          <w:rFonts w:asciiTheme="minorHAnsi" w:eastAsia="Times New Roman" w:hAnsiTheme="minorHAnsi" w:cstheme="minorHAnsi"/>
          <w:color w:val="000000" w:themeColor="text1"/>
          <w:sz w:val="24"/>
          <w:szCs w:val="24"/>
        </w:rPr>
        <w:t xml:space="preserve"> de aplicare a acestuia, aprobate prin Ordinul ministrului </w:t>
      </w:r>
      <w:proofErr w:type="spellStart"/>
      <w:r w:rsidRPr="00F0045E">
        <w:rPr>
          <w:rFonts w:asciiTheme="minorHAnsi" w:eastAsia="Times New Roman" w:hAnsiTheme="minorHAnsi" w:cstheme="minorHAnsi"/>
          <w:color w:val="000000" w:themeColor="text1"/>
          <w:sz w:val="24"/>
          <w:szCs w:val="24"/>
        </w:rPr>
        <w:t>finanţelor</w:t>
      </w:r>
      <w:proofErr w:type="spellEnd"/>
      <w:r w:rsidRPr="00F0045E">
        <w:rPr>
          <w:rFonts w:asciiTheme="minorHAnsi" w:eastAsia="Times New Roman" w:hAnsiTheme="minorHAnsi" w:cstheme="minorHAnsi"/>
          <w:color w:val="000000" w:themeColor="text1"/>
          <w:sz w:val="24"/>
          <w:szCs w:val="24"/>
        </w:rPr>
        <w:t xml:space="preserve"> publice nr. 1.917/2005;</w:t>
      </w:r>
    </w:p>
    <w:p w14:paraId="5872231E"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Legea 98/2016 privind achizițiile publice; HG 395/2016, OAP 842/2016, OAP 141/2017</w:t>
      </w:r>
    </w:p>
    <w:p w14:paraId="2DBA229F"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Ordinul nr 1954/2005 pentru aprobarea Clasificației indicatorilor privind finanțele publice, cu modificările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completările ulterioare;</w:t>
      </w:r>
    </w:p>
    <w:p w14:paraId="58CEF6BE"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OUG nr. 114/2018 privind instituirea</w:t>
      </w:r>
      <w:r w:rsidRPr="00F0045E">
        <w:rPr>
          <w:rFonts w:asciiTheme="minorHAnsi" w:eastAsia="Times New Roman" w:hAnsiTheme="minorHAnsi" w:cstheme="minorHAnsi"/>
          <w:color w:val="000000" w:themeColor="text1"/>
          <w:sz w:val="24"/>
          <w:szCs w:val="24"/>
          <w:shd w:val="clear" w:color="auto" w:fill="FFFFFF"/>
        </w:rPr>
        <w:t> unor măsuri în domeniul investițiilor publice și a unor măsuri fiscal-bugetare, modificarea și completarea unor acte normative și prorogarea unor termene.</w:t>
      </w:r>
      <w:r w:rsidRPr="00F0045E">
        <w:rPr>
          <w:rFonts w:asciiTheme="minorHAnsi" w:eastAsia="Times New Roman" w:hAnsiTheme="minorHAnsi" w:cstheme="minorHAnsi"/>
          <w:color w:val="000000" w:themeColor="text1"/>
          <w:sz w:val="24"/>
          <w:szCs w:val="24"/>
        </w:rPr>
        <w:t>;</w:t>
      </w:r>
    </w:p>
    <w:p w14:paraId="16DCADB8"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ORDIN Nr. 2634/2015 din 5 noiembrie 2015 privind documentele financiar-contabile;</w:t>
      </w:r>
    </w:p>
    <w:p w14:paraId="2B012564"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Legea nr 15/1994 privind amortizarea capitalului imobilizat în active corporale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necorporale, cu modificările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completările ulterioare;</w:t>
      </w:r>
    </w:p>
    <w:p w14:paraId="660433FC"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OMFP nr. 2861/2009 pentru aprobarea Normelor privind organizarea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efectuarea inventarierii elementelor de natura activelor, datoriilor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capitalurilor proprii;</w:t>
      </w:r>
    </w:p>
    <w:p w14:paraId="4A4B2F66"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lastRenderedPageBreak/>
        <w:t xml:space="preserve">Legea nr. 53/2003 – Codul Muncii, cu modificările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completările ulterioare;</w:t>
      </w:r>
    </w:p>
    <w:p w14:paraId="416648A0"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OUG 158/2005 privind concediile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w:t>
      </w:r>
      <w:proofErr w:type="spellStart"/>
      <w:r w:rsidRPr="00F0045E">
        <w:rPr>
          <w:rFonts w:asciiTheme="minorHAnsi" w:eastAsia="Times New Roman" w:hAnsiTheme="minorHAnsi" w:cstheme="minorHAnsi"/>
          <w:color w:val="000000" w:themeColor="text1"/>
          <w:sz w:val="24"/>
          <w:szCs w:val="24"/>
        </w:rPr>
        <w:t>indemnizaţiile</w:t>
      </w:r>
      <w:proofErr w:type="spellEnd"/>
      <w:r w:rsidRPr="00F0045E">
        <w:rPr>
          <w:rFonts w:asciiTheme="minorHAnsi" w:eastAsia="Times New Roman" w:hAnsiTheme="minorHAnsi" w:cstheme="minorHAnsi"/>
          <w:color w:val="000000" w:themeColor="text1"/>
          <w:sz w:val="24"/>
          <w:szCs w:val="24"/>
        </w:rPr>
        <w:t xml:space="preserve"> de asigurări sociale de sănătate;</w:t>
      </w:r>
    </w:p>
    <w:p w14:paraId="0BFD0389"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Ordinul nr 629/2009 privind întocmirea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depunerea situațiilor publice cu modificările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completările ulterioare;</w:t>
      </w:r>
    </w:p>
    <w:p w14:paraId="047D5758"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i/>
          <w:iCs/>
          <w:color w:val="000000" w:themeColor="text1"/>
          <w:sz w:val="24"/>
          <w:szCs w:val="24"/>
        </w:rPr>
        <w:t>HG 423</w:t>
      </w:r>
      <w:r w:rsidRPr="00F0045E">
        <w:rPr>
          <w:rFonts w:asciiTheme="minorHAnsi" w:eastAsia="Times New Roman" w:hAnsiTheme="minorHAnsi" w:cstheme="minorHAnsi"/>
          <w:color w:val="000000" w:themeColor="text1"/>
          <w:sz w:val="24"/>
          <w:szCs w:val="24"/>
        </w:rPr>
        <w:t>/</w:t>
      </w:r>
      <w:r w:rsidRPr="00F0045E">
        <w:rPr>
          <w:rFonts w:asciiTheme="minorHAnsi" w:eastAsia="Times New Roman" w:hAnsiTheme="minorHAnsi" w:cstheme="minorHAnsi"/>
          <w:i/>
          <w:iCs/>
          <w:color w:val="000000" w:themeColor="text1"/>
          <w:sz w:val="24"/>
          <w:szCs w:val="24"/>
        </w:rPr>
        <w:t xml:space="preserve">2016 </w:t>
      </w:r>
      <w:r w:rsidRPr="00F0045E">
        <w:rPr>
          <w:rFonts w:asciiTheme="minorHAnsi" w:eastAsia="Times New Roman" w:hAnsiTheme="minorHAnsi" w:cstheme="minorHAnsi"/>
          <w:color w:val="000000" w:themeColor="text1"/>
          <w:sz w:val="24"/>
          <w:szCs w:val="24"/>
        </w:rPr>
        <w:t xml:space="preserve">Metodologia de alocare a drepturilor de care beneficiază copiii cu CES integrați în învățământul de masa, </w:t>
      </w:r>
    </w:p>
    <w:p w14:paraId="578C83C3"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bdr w:val="none" w:sz="0" w:space="0" w:color="auto" w:frame="1"/>
          <w:shd w:val="clear" w:color="auto" w:fill="FFFFFF"/>
        </w:rPr>
        <w:t>HOTĂRÂRE nr. 564 din 4 august 2017</w:t>
      </w:r>
      <w:r w:rsidR="00F0045E" w:rsidRPr="00F0045E">
        <w:rPr>
          <w:rFonts w:asciiTheme="minorHAnsi" w:eastAsia="Times New Roman" w:hAnsiTheme="minorHAnsi" w:cstheme="minorHAnsi"/>
          <w:color w:val="000000" w:themeColor="text1"/>
          <w:sz w:val="24"/>
          <w:szCs w:val="24"/>
          <w:bdr w:val="none" w:sz="0" w:space="0" w:color="auto" w:frame="1"/>
          <w:shd w:val="clear" w:color="auto" w:fill="FFFFFF"/>
        </w:rPr>
        <w:t xml:space="preserve"> </w:t>
      </w:r>
      <w:r w:rsidRPr="00F0045E">
        <w:rPr>
          <w:rFonts w:asciiTheme="minorHAnsi" w:eastAsia="Times New Roman" w:hAnsiTheme="minorHAnsi" w:cstheme="minorHAnsi"/>
          <w:color w:val="000000" w:themeColor="text1"/>
          <w:sz w:val="24"/>
          <w:szCs w:val="24"/>
          <w:bdr w:val="none" w:sz="0" w:space="0" w:color="auto" w:frame="1"/>
          <w:shd w:val="clear" w:color="auto" w:fill="FFFFFF"/>
        </w:rPr>
        <w:t>privind modalitatea de acordare a drepturilor copiilor cu cerințe educaționale speciale școlarizați în sistemul de învățământ preuniversitar</w:t>
      </w:r>
      <w:r w:rsidRPr="00F0045E">
        <w:rPr>
          <w:rFonts w:asciiTheme="minorHAnsi" w:eastAsia="Times New Roman" w:hAnsiTheme="minorHAnsi" w:cstheme="minorHAnsi"/>
          <w:color w:val="000000" w:themeColor="text1"/>
          <w:sz w:val="24"/>
          <w:szCs w:val="24"/>
        </w:rPr>
        <w:t>;</w:t>
      </w:r>
    </w:p>
    <w:p w14:paraId="44A7C3E7"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bdr w:val="none" w:sz="0" w:space="0" w:color="auto" w:frame="1"/>
          <w:shd w:val="clear" w:color="auto" w:fill="FFFFFF"/>
        </w:rPr>
        <w:t>HOTĂRÂRE nr. 838 din 29 iunie 2022</w:t>
      </w:r>
      <w:r w:rsidR="00F0045E" w:rsidRPr="00F0045E">
        <w:rPr>
          <w:rFonts w:asciiTheme="minorHAnsi" w:eastAsia="Times New Roman" w:hAnsiTheme="minorHAnsi" w:cstheme="minorHAnsi"/>
          <w:color w:val="000000" w:themeColor="text1"/>
          <w:sz w:val="24"/>
          <w:szCs w:val="24"/>
          <w:bdr w:val="none" w:sz="0" w:space="0" w:color="auto" w:frame="1"/>
          <w:shd w:val="clear" w:color="auto" w:fill="FFFFFF"/>
        </w:rPr>
        <w:t xml:space="preserve"> </w:t>
      </w:r>
      <w:r w:rsidRPr="00F0045E">
        <w:rPr>
          <w:rFonts w:asciiTheme="minorHAnsi" w:eastAsia="Times New Roman" w:hAnsiTheme="minorHAnsi" w:cstheme="minorHAnsi"/>
          <w:color w:val="000000" w:themeColor="text1"/>
          <w:sz w:val="24"/>
          <w:szCs w:val="24"/>
          <w:bdr w:val="none" w:sz="0" w:space="0" w:color="auto" w:frame="1"/>
          <w:shd w:val="clear" w:color="auto" w:fill="FFFFFF"/>
        </w:rPr>
        <w:t xml:space="preserve">privind stabilirea cuantumului limitelor minime de cheltuieli aferente drepturilor la îmbrăcăminte, încălțăminte, materiale </w:t>
      </w:r>
      <w:proofErr w:type="spellStart"/>
      <w:r w:rsidRPr="00F0045E">
        <w:rPr>
          <w:rFonts w:asciiTheme="minorHAnsi" w:eastAsia="Times New Roman" w:hAnsiTheme="minorHAnsi" w:cstheme="minorHAnsi"/>
          <w:color w:val="000000" w:themeColor="text1"/>
          <w:sz w:val="24"/>
          <w:szCs w:val="24"/>
          <w:bdr w:val="none" w:sz="0" w:space="0" w:color="auto" w:frame="1"/>
          <w:shd w:val="clear" w:color="auto" w:fill="FFFFFF"/>
        </w:rPr>
        <w:t>igienico</w:t>
      </w:r>
      <w:proofErr w:type="spellEnd"/>
      <w:r w:rsidRPr="00F0045E">
        <w:rPr>
          <w:rFonts w:asciiTheme="minorHAnsi" w:eastAsia="Times New Roman" w:hAnsiTheme="minorHAnsi" w:cstheme="minorHAnsi"/>
          <w:color w:val="000000" w:themeColor="text1"/>
          <w:sz w:val="24"/>
          <w:szCs w:val="24"/>
          <w:bdr w:val="none" w:sz="0" w:space="0" w:color="auto" w:frame="1"/>
          <w:shd w:val="clear" w:color="auto" w:fill="FFFFFF"/>
        </w:rPr>
        <w:t>-sanitare, rechizite/manuale, jucării, transport, materiale cultural-sportive, precum și sumele de bani pentru nevoi personale, pentru copiii și tinerii pentru care s-a stabilit o măsură de protecție specială într-un serviciu public de tip rezidențial, precum și pentru mamele protejate în centre maternale</w:t>
      </w:r>
      <w:r w:rsidRPr="00F0045E">
        <w:rPr>
          <w:rFonts w:asciiTheme="minorHAnsi" w:eastAsia="Times New Roman" w:hAnsiTheme="minorHAnsi" w:cstheme="minorHAnsi"/>
          <w:color w:val="000000" w:themeColor="text1"/>
          <w:sz w:val="24"/>
          <w:szCs w:val="24"/>
        </w:rPr>
        <w:t>,</w:t>
      </w:r>
    </w:p>
    <w:p w14:paraId="73135C9E"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bdr w:val="none" w:sz="0" w:space="0" w:color="auto" w:frame="1"/>
          <w:shd w:val="clear" w:color="auto" w:fill="FFFFFF"/>
        </w:rPr>
        <w:t>LEGE nr. 143 din 20 mai 2022</w:t>
      </w:r>
      <w:r w:rsidR="00F0045E" w:rsidRPr="00F0045E">
        <w:rPr>
          <w:rFonts w:asciiTheme="minorHAnsi" w:eastAsia="Times New Roman" w:hAnsiTheme="minorHAnsi" w:cstheme="minorHAnsi"/>
          <w:color w:val="000000" w:themeColor="text1"/>
          <w:sz w:val="24"/>
          <w:szCs w:val="24"/>
          <w:bdr w:val="none" w:sz="0" w:space="0" w:color="auto" w:frame="1"/>
          <w:shd w:val="clear" w:color="auto" w:fill="FFFFFF"/>
        </w:rPr>
        <w:t xml:space="preserve"> </w:t>
      </w:r>
      <w:r w:rsidRPr="00F0045E">
        <w:rPr>
          <w:rFonts w:asciiTheme="minorHAnsi" w:eastAsia="Times New Roman" w:hAnsiTheme="minorHAnsi" w:cstheme="minorHAnsi"/>
          <w:color w:val="000000" w:themeColor="text1"/>
          <w:sz w:val="24"/>
          <w:szCs w:val="24"/>
          <w:bdr w:val="none" w:sz="0" w:space="0" w:color="auto" w:frame="1"/>
          <w:shd w:val="clear" w:color="auto" w:fill="FFFFFF"/>
        </w:rPr>
        <w:t>pentru modificarea și completarea </w:t>
      </w:r>
      <w:hyperlink r:id="rId6" w:history="1">
        <w:r w:rsidRPr="00F0045E">
          <w:rPr>
            <w:rFonts w:asciiTheme="minorHAnsi" w:eastAsia="Times New Roman" w:hAnsiTheme="minorHAnsi" w:cstheme="minorHAnsi"/>
            <w:color w:val="000000" w:themeColor="text1"/>
            <w:sz w:val="24"/>
            <w:szCs w:val="24"/>
            <w:u w:val="single"/>
            <w:bdr w:val="none" w:sz="0" w:space="0" w:color="auto" w:frame="1"/>
            <w:shd w:val="clear" w:color="auto" w:fill="FFFFFF"/>
          </w:rPr>
          <w:t>art. 129 din Legea nr. 272/2004</w:t>
        </w:r>
      </w:hyperlink>
      <w:r w:rsidRPr="00F0045E">
        <w:rPr>
          <w:rFonts w:asciiTheme="minorHAnsi" w:eastAsia="Times New Roman" w:hAnsiTheme="minorHAnsi" w:cstheme="minorHAnsi"/>
          <w:color w:val="000000" w:themeColor="text1"/>
          <w:sz w:val="24"/>
          <w:szCs w:val="24"/>
          <w:bdr w:val="none" w:sz="0" w:space="0" w:color="auto" w:frame="1"/>
          <w:shd w:val="clear" w:color="auto" w:fill="FFFFFF"/>
        </w:rPr>
        <w:t> privind protecția și promovarea drepturilor copilului și pentru stabilirea unor măsuri de asistență socială</w:t>
      </w:r>
      <w:r w:rsidRPr="00F0045E">
        <w:rPr>
          <w:rFonts w:asciiTheme="minorHAnsi" w:eastAsia="Times New Roman" w:hAnsiTheme="minorHAnsi" w:cstheme="minorHAnsi"/>
          <w:color w:val="000000" w:themeColor="text1"/>
          <w:sz w:val="24"/>
          <w:szCs w:val="24"/>
        </w:rPr>
        <w:t>;</w:t>
      </w:r>
    </w:p>
    <w:p w14:paraId="48D50239"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Ordinul nr 720/2014 pentru aprobarea normelor metodologice privind </w:t>
      </w:r>
      <w:proofErr w:type="spellStart"/>
      <w:r w:rsidRPr="00F0045E">
        <w:rPr>
          <w:rFonts w:asciiTheme="minorHAnsi" w:eastAsia="Times New Roman" w:hAnsiTheme="minorHAnsi" w:cstheme="minorHAnsi"/>
          <w:color w:val="000000" w:themeColor="text1"/>
          <w:sz w:val="24"/>
          <w:szCs w:val="24"/>
        </w:rPr>
        <w:t>execuţia</w:t>
      </w:r>
      <w:proofErr w:type="spellEnd"/>
      <w:r w:rsidRPr="00F0045E">
        <w:rPr>
          <w:rFonts w:asciiTheme="minorHAnsi" w:eastAsia="Times New Roman" w:hAnsiTheme="minorHAnsi" w:cstheme="minorHAnsi"/>
          <w:color w:val="000000" w:themeColor="text1"/>
          <w:sz w:val="24"/>
          <w:szCs w:val="24"/>
        </w:rPr>
        <w:t xml:space="preserve"> bugetelor de venituri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cheltuieli ale instituțiilor publice cu modificările </w:t>
      </w:r>
      <w:proofErr w:type="spellStart"/>
      <w:r w:rsidRPr="00F0045E">
        <w:rPr>
          <w:rFonts w:asciiTheme="minorHAnsi" w:eastAsia="Times New Roman" w:hAnsiTheme="minorHAnsi" w:cstheme="minorHAnsi"/>
          <w:color w:val="000000" w:themeColor="text1"/>
          <w:sz w:val="24"/>
          <w:szCs w:val="24"/>
        </w:rPr>
        <w:t>şi</w:t>
      </w:r>
      <w:proofErr w:type="spellEnd"/>
      <w:r w:rsidRPr="00F0045E">
        <w:rPr>
          <w:rFonts w:asciiTheme="minorHAnsi" w:eastAsia="Times New Roman" w:hAnsiTheme="minorHAnsi" w:cstheme="minorHAnsi"/>
          <w:color w:val="000000" w:themeColor="text1"/>
          <w:sz w:val="24"/>
          <w:szCs w:val="24"/>
        </w:rPr>
        <w:t xml:space="preserve"> completările ulterioare;</w:t>
      </w:r>
    </w:p>
    <w:p w14:paraId="2EC3230B"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OMFP 517/2016-FOREXEBUG, cu modificările și completările ulterioare;</w:t>
      </w:r>
    </w:p>
    <w:p w14:paraId="0F242AC6"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Hotărârea </w:t>
      </w:r>
      <w:r w:rsidRPr="00F0045E">
        <w:rPr>
          <w:rFonts w:asciiTheme="minorHAnsi" w:eastAsia="Times New Roman" w:hAnsiTheme="minorHAnsi" w:cstheme="minorHAnsi"/>
          <w:i/>
          <w:iCs/>
          <w:color w:val="000000" w:themeColor="text1"/>
          <w:sz w:val="24"/>
          <w:szCs w:val="24"/>
        </w:rPr>
        <w:t>nr</w:t>
      </w:r>
      <w:r w:rsidRPr="00F0045E">
        <w:rPr>
          <w:rFonts w:asciiTheme="minorHAnsi" w:eastAsia="Times New Roman" w:hAnsiTheme="minorHAnsi" w:cstheme="minorHAnsi"/>
          <w:color w:val="000000" w:themeColor="text1"/>
          <w:sz w:val="24"/>
          <w:szCs w:val="24"/>
        </w:rPr>
        <w:t>. </w:t>
      </w:r>
      <w:r w:rsidRPr="00F0045E">
        <w:rPr>
          <w:rFonts w:asciiTheme="minorHAnsi" w:eastAsia="Times New Roman" w:hAnsiTheme="minorHAnsi" w:cstheme="minorHAnsi"/>
          <w:i/>
          <w:iCs/>
          <w:color w:val="000000" w:themeColor="text1"/>
          <w:sz w:val="24"/>
          <w:szCs w:val="24"/>
        </w:rPr>
        <w:t>1395/2010</w:t>
      </w:r>
      <w:r w:rsidR="00F0045E" w:rsidRPr="00F0045E">
        <w:rPr>
          <w:rFonts w:asciiTheme="minorHAnsi" w:eastAsia="Times New Roman" w:hAnsiTheme="minorHAnsi" w:cstheme="minorHAnsi"/>
          <w:i/>
          <w:iCs/>
          <w:color w:val="000000" w:themeColor="text1"/>
          <w:sz w:val="24"/>
          <w:szCs w:val="24"/>
        </w:rPr>
        <w:t xml:space="preserve"> </w:t>
      </w:r>
      <w:r w:rsidRPr="00F0045E">
        <w:rPr>
          <w:rFonts w:asciiTheme="minorHAnsi" w:eastAsia="Times New Roman" w:hAnsiTheme="minorHAnsi" w:cstheme="minorHAnsi"/>
          <w:color w:val="000000" w:themeColor="text1"/>
          <w:sz w:val="24"/>
          <w:szCs w:val="24"/>
        </w:rPr>
        <w:t>privind finanțarea unităților de învățământ preuniversitar de stat, finanțate din bugetele locale;</w:t>
      </w:r>
    </w:p>
    <w:p w14:paraId="7989B63B" w14:textId="77777777" w:rsidR="00623D2A" w:rsidRPr="00F0045E" w:rsidRDefault="00623D2A" w:rsidP="006A32AB">
      <w:pPr>
        <w:numPr>
          <w:ilvl w:val="0"/>
          <w:numId w:val="3"/>
        </w:numPr>
        <w:shd w:val="clear" w:color="auto" w:fill="FFFFFF"/>
        <w:spacing w:after="105" w:line="240" w:lineRule="auto"/>
        <w:ind w:left="1470"/>
        <w:jc w:val="both"/>
        <w:rPr>
          <w:rFonts w:asciiTheme="minorHAnsi" w:eastAsia="Times New Roman" w:hAnsiTheme="minorHAnsi" w:cstheme="minorHAnsi"/>
          <w:color w:val="000000" w:themeColor="text1"/>
          <w:sz w:val="24"/>
          <w:szCs w:val="24"/>
        </w:rPr>
      </w:pPr>
      <w:r w:rsidRPr="00F0045E">
        <w:rPr>
          <w:rFonts w:asciiTheme="minorHAnsi" w:eastAsia="Times New Roman" w:hAnsiTheme="minorHAnsi" w:cstheme="minorHAnsi"/>
          <w:color w:val="000000" w:themeColor="text1"/>
          <w:sz w:val="24"/>
          <w:szCs w:val="24"/>
        </w:rPr>
        <w:t xml:space="preserve">ORDIN nr. </w:t>
      </w:r>
      <w:r w:rsidR="00D215B4" w:rsidRPr="00F0045E">
        <w:rPr>
          <w:rFonts w:asciiTheme="minorHAnsi" w:eastAsia="Times New Roman" w:hAnsiTheme="minorHAnsi" w:cstheme="minorHAnsi"/>
          <w:color w:val="000000" w:themeColor="text1"/>
          <w:sz w:val="24"/>
          <w:szCs w:val="24"/>
        </w:rPr>
        <w:t>6238</w:t>
      </w:r>
      <w:r w:rsidRPr="00F0045E">
        <w:rPr>
          <w:rFonts w:asciiTheme="minorHAnsi" w:eastAsia="Times New Roman" w:hAnsiTheme="minorHAnsi" w:cstheme="minorHAnsi"/>
          <w:color w:val="000000" w:themeColor="text1"/>
          <w:sz w:val="24"/>
          <w:szCs w:val="24"/>
        </w:rPr>
        <w:t xml:space="preserve"> din </w:t>
      </w:r>
      <w:r w:rsidR="00D215B4" w:rsidRPr="00F0045E">
        <w:rPr>
          <w:rFonts w:asciiTheme="minorHAnsi" w:eastAsia="Times New Roman" w:hAnsiTheme="minorHAnsi" w:cstheme="minorHAnsi"/>
          <w:color w:val="000000" w:themeColor="text1"/>
          <w:sz w:val="24"/>
          <w:szCs w:val="24"/>
        </w:rPr>
        <w:t>8</w:t>
      </w:r>
      <w:r w:rsidRPr="00F0045E">
        <w:rPr>
          <w:rFonts w:asciiTheme="minorHAnsi" w:eastAsia="Times New Roman" w:hAnsiTheme="minorHAnsi" w:cstheme="minorHAnsi"/>
          <w:color w:val="000000" w:themeColor="text1"/>
          <w:sz w:val="24"/>
          <w:szCs w:val="24"/>
        </w:rPr>
        <w:t xml:space="preserve"> septembrie 202</w:t>
      </w:r>
      <w:r w:rsidR="00D215B4" w:rsidRPr="00F0045E">
        <w:rPr>
          <w:rFonts w:asciiTheme="minorHAnsi" w:eastAsia="Times New Roman" w:hAnsiTheme="minorHAnsi" w:cstheme="minorHAnsi"/>
          <w:color w:val="000000" w:themeColor="text1"/>
          <w:sz w:val="24"/>
          <w:szCs w:val="24"/>
        </w:rPr>
        <w:t>3</w:t>
      </w:r>
      <w:r w:rsidRPr="00F0045E">
        <w:rPr>
          <w:rFonts w:asciiTheme="minorHAnsi" w:eastAsia="Times New Roman" w:hAnsiTheme="minorHAnsi" w:cstheme="minorHAnsi"/>
          <w:color w:val="000000" w:themeColor="text1"/>
          <w:sz w:val="24"/>
          <w:szCs w:val="24"/>
        </w:rPr>
        <w:t xml:space="preserve"> pentru aprobarea </w:t>
      </w:r>
      <w:r w:rsidR="00D215B4" w:rsidRPr="00F0045E">
        <w:rPr>
          <w:rFonts w:asciiTheme="minorHAnsi" w:eastAsia="Times New Roman" w:hAnsiTheme="minorHAnsi" w:cstheme="minorHAnsi"/>
          <w:color w:val="000000" w:themeColor="text1"/>
          <w:sz w:val="24"/>
          <w:szCs w:val="24"/>
        </w:rPr>
        <w:t>Metodologiei</w:t>
      </w:r>
      <w:r w:rsidRPr="00F0045E">
        <w:rPr>
          <w:rFonts w:asciiTheme="minorHAnsi" w:eastAsia="Times New Roman" w:hAnsiTheme="minorHAnsi" w:cstheme="minorHAnsi"/>
          <w:color w:val="000000" w:themeColor="text1"/>
          <w:sz w:val="24"/>
          <w:szCs w:val="24"/>
        </w:rPr>
        <w:t xml:space="preserve"> de acordare a burselor elevilor din învățământul preuniversitar</w:t>
      </w:r>
      <w:r w:rsidR="00D215B4" w:rsidRPr="00F0045E">
        <w:rPr>
          <w:rFonts w:asciiTheme="minorHAnsi" w:eastAsia="Times New Roman" w:hAnsiTheme="minorHAnsi" w:cstheme="minorHAnsi"/>
          <w:color w:val="000000" w:themeColor="text1"/>
          <w:sz w:val="24"/>
          <w:szCs w:val="24"/>
        </w:rPr>
        <w:t>.</w:t>
      </w:r>
    </w:p>
    <w:p w14:paraId="33210080" w14:textId="77777777" w:rsidR="00623D2A" w:rsidRPr="00F0045E" w:rsidRDefault="00623D2A" w:rsidP="006A32AB">
      <w:pPr>
        <w:spacing w:line="240" w:lineRule="auto"/>
        <w:jc w:val="both"/>
        <w:rPr>
          <w:rFonts w:asciiTheme="minorHAnsi" w:hAnsiTheme="minorHAnsi" w:cstheme="minorHAnsi"/>
          <w:color w:val="000000" w:themeColor="text1"/>
          <w:sz w:val="24"/>
          <w:szCs w:val="24"/>
        </w:rPr>
      </w:pPr>
    </w:p>
    <w:p w14:paraId="206CE7D3" w14:textId="77777777" w:rsidR="00781C9D" w:rsidRPr="00F0045E" w:rsidRDefault="00781C9D" w:rsidP="006A32AB">
      <w:pPr>
        <w:spacing w:after="0" w:line="240" w:lineRule="auto"/>
        <w:jc w:val="both"/>
        <w:rPr>
          <w:rFonts w:asciiTheme="minorHAnsi" w:hAnsiTheme="minorHAnsi" w:cstheme="minorHAnsi"/>
          <w:kern w:val="2"/>
          <w:sz w:val="24"/>
          <w:szCs w:val="24"/>
        </w:rPr>
      </w:pPr>
    </w:p>
    <w:p w14:paraId="7D2E3113" w14:textId="1F6F5343" w:rsidR="006F0936" w:rsidRPr="00F0045E" w:rsidRDefault="006F0936" w:rsidP="001D5736">
      <w:pPr>
        <w:rPr>
          <w:rFonts w:asciiTheme="minorHAnsi" w:hAnsiTheme="minorHAnsi" w:cstheme="minorHAnsi"/>
          <w:color w:val="000000" w:themeColor="text1"/>
          <w:sz w:val="24"/>
          <w:szCs w:val="24"/>
        </w:rPr>
      </w:pPr>
    </w:p>
    <w:p w14:paraId="6B86C901" w14:textId="77777777" w:rsidR="006F0936" w:rsidRPr="00F0045E" w:rsidRDefault="006F0936" w:rsidP="006A32AB">
      <w:pPr>
        <w:spacing w:after="0" w:line="240" w:lineRule="auto"/>
        <w:ind w:firstLine="708"/>
        <w:jc w:val="both"/>
        <w:rPr>
          <w:rFonts w:asciiTheme="minorHAnsi" w:hAnsiTheme="minorHAnsi" w:cstheme="minorHAnsi"/>
          <w:color w:val="000000" w:themeColor="text1"/>
          <w:sz w:val="24"/>
          <w:szCs w:val="24"/>
        </w:rPr>
      </w:pPr>
    </w:p>
    <w:p w14:paraId="2CDA0A73" w14:textId="77777777" w:rsidR="00623D2A" w:rsidRPr="00F0045E" w:rsidRDefault="00623D2A" w:rsidP="006A32AB">
      <w:pPr>
        <w:autoSpaceDE w:val="0"/>
        <w:autoSpaceDN w:val="0"/>
        <w:adjustRightInd w:val="0"/>
        <w:spacing w:line="240" w:lineRule="auto"/>
        <w:ind w:right="-90"/>
        <w:jc w:val="center"/>
        <w:rPr>
          <w:rFonts w:asciiTheme="minorHAnsi" w:hAnsiTheme="minorHAnsi" w:cstheme="minorHAnsi"/>
          <w:bCs/>
          <w:color w:val="000000" w:themeColor="text1"/>
          <w:sz w:val="24"/>
          <w:szCs w:val="24"/>
        </w:rPr>
      </w:pPr>
      <w:r w:rsidRPr="00F0045E">
        <w:rPr>
          <w:rFonts w:asciiTheme="minorHAnsi" w:hAnsiTheme="minorHAnsi" w:cstheme="minorHAnsi"/>
          <w:bCs/>
          <w:color w:val="000000" w:themeColor="text1"/>
          <w:sz w:val="24"/>
          <w:szCs w:val="24"/>
        </w:rPr>
        <w:t>REPREZENTANT LEGAL,</w:t>
      </w:r>
    </w:p>
    <w:p w14:paraId="43CFA496" w14:textId="77777777" w:rsidR="00623D2A" w:rsidRPr="00F0045E" w:rsidRDefault="00623D2A" w:rsidP="006A32AB">
      <w:pPr>
        <w:spacing w:after="0" w:line="240" w:lineRule="auto"/>
        <w:jc w:val="center"/>
        <w:rPr>
          <w:rFonts w:asciiTheme="minorHAnsi" w:eastAsia="Times New Roman" w:hAnsiTheme="minorHAnsi" w:cstheme="minorHAnsi"/>
          <w:i/>
          <w:color w:val="000000" w:themeColor="text1"/>
          <w:sz w:val="24"/>
          <w:szCs w:val="24"/>
        </w:rPr>
      </w:pPr>
      <w:r w:rsidRPr="00F0045E">
        <w:rPr>
          <w:rFonts w:asciiTheme="minorHAnsi" w:eastAsia="Times New Roman" w:hAnsiTheme="minorHAnsi" w:cstheme="minorHAnsi"/>
          <w:i/>
          <w:color w:val="000000" w:themeColor="text1"/>
          <w:sz w:val="24"/>
          <w:szCs w:val="24"/>
        </w:rPr>
        <w:t>Director,</w:t>
      </w:r>
    </w:p>
    <w:p w14:paraId="6A31AE2E" w14:textId="23899714" w:rsidR="006F0936" w:rsidRPr="00F0045E" w:rsidRDefault="00623D2A" w:rsidP="001D5736">
      <w:pPr>
        <w:spacing w:after="0" w:line="240" w:lineRule="auto"/>
        <w:jc w:val="center"/>
        <w:rPr>
          <w:rFonts w:asciiTheme="minorHAnsi" w:hAnsiTheme="minorHAnsi" w:cstheme="minorHAnsi"/>
          <w:color w:val="000000" w:themeColor="text1"/>
          <w:sz w:val="24"/>
          <w:szCs w:val="24"/>
        </w:rPr>
      </w:pPr>
      <w:r w:rsidRPr="00F0045E">
        <w:rPr>
          <w:rFonts w:asciiTheme="minorHAnsi" w:eastAsia="Times New Roman" w:hAnsiTheme="minorHAnsi" w:cstheme="minorHAnsi"/>
          <w:i/>
          <w:color w:val="000000" w:themeColor="text1"/>
          <w:sz w:val="24"/>
          <w:szCs w:val="24"/>
        </w:rPr>
        <w:t xml:space="preserve">prof. </w:t>
      </w:r>
      <w:proofErr w:type="spellStart"/>
      <w:r w:rsidR="00C53DB8">
        <w:rPr>
          <w:rFonts w:asciiTheme="minorHAnsi" w:eastAsia="Times New Roman" w:hAnsiTheme="minorHAnsi" w:cstheme="minorHAnsi"/>
          <w:i/>
          <w:color w:val="000000" w:themeColor="text1"/>
          <w:sz w:val="24"/>
          <w:szCs w:val="24"/>
        </w:rPr>
        <w:t>Dălinesc</w:t>
      </w:r>
      <w:proofErr w:type="spellEnd"/>
      <w:r w:rsidR="00C53DB8">
        <w:rPr>
          <w:rFonts w:asciiTheme="minorHAnsi" w:eastAsia="Times New Roman" w:hAnsiTheme="minorHAnsi" w:cstheme="minorHAnsi"/>
          <w:i/>
          <w:color w:val="000000" w:themeColor="text1"/>
          <w:sz w:val="24"/>
          <w:szCs w:val="24"/>
        </w:rPr>
        <w:t xml:space="preserve"> Andrei Aurelian</w:t>
      </w:r>
    </w:p>
    <w:sectPr w:rsidR="006F0936" w:rsidRPr="00F0045E" w:rsidSect="00D215B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1B04"/>
    <w:multiLevelType w:val="hybridMultilevel"/>
    <w:tmpl w:val="54CCA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03F7C"/>
    <w:multiLevelType w:val="hybridMultilevel"/>
    <w:tmpl w:val="E626F6E2"/>
    <w:lvl w:ilvl="0" w:tplc="EE7C8CC8">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04388D"/>
    <w:multiLevelType w:val="multilevel"/>
    <w:tmpl w:val="41885E82"/>
    <w:lvl w:ilvl="0">
      <w:start w:val="1"/>
      <w:numFmt w:val="bullet"/>
      <w:lvlText w:val=""/>
      <w:lvlJc w:val="left"/>
      <w:pPr>
        <w:tabs>
          <w:tab w:val="num" w:pos="1350"/>
        </w:tabs>
        <w:ind w:left="1350" w:hanging="360"/>
      </w:pPr>
      <w:rPr>
        <w:rFonts w:ascii="Symbol" w:hAnsi="Symbol" w:hint="default"/>
      </w:rPr>
    </w:lvl>
    <w:lvl w:ilvl="1" w:tentative="1">
      <w:start w:val="1"/>
      <w:numFmt w:val="decimal"/>
      <w:lvlText w:val="%2."/>
      <w:lvlJc w:val="left"/>
      <w:pPr>
        <w:tabs>
          <w:tab w:val="num" w:pos="2070"/>
        </w:tabs>
        <w:ind w:left="2070" w:hanging="360"/>
      </w:pPr>
    </w:lvl>
    <w:lvl w:ilvl="2" w:tentative="1">
      <w:start w:val="1"/>
      <w:numFmt w:val="decimal"/>
      <w:lvlText w:val="%3."/>
      <w:lvlJc w:val="left"/>
      <w:pPr>
        <w:tabs>
          <w:tab w:val="num" w:pos="2790"/>
        </w:tabs>
        <w:ind w:left="2790" w:hanging="360"/>
      </w:pPr>
    </w:lvl>
    <w:lvl w:ilvl="3" w:tentative="1">
      <w:start w:val="1"/>
      <w:numFmt w:val="decimal"/>
      <w:lvlText w:val="%4."/>
      <w:lvlJc w:val="left"/>
      <w:pPr>
        <w:tabs>
          <w:tab w:val="num" w:pos="3510"/>
        </w:tabs>
        <w:ind w:left="3510" w:hanging="360"/>
      </w:pPr>
    </w:lvl>
    <w:lvl w:ilvl="4" w:tentative="1">
      <w:start w:val="1"/>
      <w:numFmt w:val="decimal"/>
      <w:lvlText w:val="%5."/>
      <w:lvlJc w:val="left"/>
      <w:pPr>
        <w:tabs>
          <w:tab w:val="num" w:pos="4230"/>
        </w:tabs>
        <w:ind w:left="4230" w:hanging="360"/>
      </w:pPr>
    </w:lvl>
    <w:lvl w:ilvl="5" w:tentative="1">
      <w:start w:val="1"/>
      <w:numFmt w:val="decimal"/>
      <w:lvlText w:val="%6."/>
      <w:lvlJc w:val="left"/>
      <w:pPr>
        <w:tabs>
          <w:tab w:val="num" w:pos="4950"/>
        </w:tabs>
        <w:ind w:left="4950" w:hanging="360"/>
      </w:pPr>
    </w:lvl>
    <w:lvl w:ilvl="6" w:tentative="1">
      <w:start w:val="1"/>
      <w:numFmt w:val="decimal"/>
      <w:lvlText w:val="%7."/>
      <w:lvlJc w:val="left"/>
      <w:pPr>
        <w:tabs>
          <w:tab w:val="num" w:pos="5670"/>
        </w:tabs>
        <w:ind w:left="5670" w:hanging="360"/>
      </w:pPr>
    </w:lvl>
    <w:lvl w:ilvl="7" w:tentative="1">
      <w:start w:val="1"/>
      <w:numFmt w:val="decimal"/>
      <w:lvlText w:val="%8."/>
      <w:lvlJc w:val="left"/>
      <w:pPr>
        <w:tabs>
          <w:tab w:val="num" w:pos="6390"/>
        </w:tabs>
        <w:ind w:left="6390" w:hanging="360"/>
      </w:pPr>
    </w:lvl>
    <w:lvl w:ilvl="8" w:tentative="1">
      <w:start w:val="1"/>
      <w:numFmt w:val="decimal"/>
      <w:lvlText w:val="%9."/>
      <w:lvlJc w:val="left"/>
      <w:pPr>
        <w:tabs>
          <w:tab w:val="num" w:pos="7110"/>
        </w:tabs>
        <w:ind w:left="7110" w:hanging="360"/>
      </w:pPr>
    </w:lvl>
  </w:abstractNum>
  <w:abstractNum w:abstractNumId="3" w15:restartNumberingAfterBreak="0">
    <w:nsid w:val="0BD3578B"/>
    <w:multiLevelType w:val="hybridMultilevel"/>
    <w:tmpl w:val="9362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D04E4"/>
    <w:multiLevelType w:val="hybridMultilevel"/>
    <w:tmpl w:val="83E2E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3091A"/>
    <w:multiLevelType w:val="hybridMultilevel"/>
    <w:tmpl w:val="91B8D140"/>
    <w:lvl w:ilvl="0" w:tplc="595A6600">
      <w:start w:val="1"/>
      <w:numFmt w:val="upp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367C6AE8"/>
    <w:multiLevelType w:val="hybridMultilevel"/>
    <w:tmpl w:val="9132BD12"/>
    <w:lvl w:ilvl="0" w:tplc="5BE86874">
      <w:start w:val="1"/>
      <w:numFmt w:val="lowerLetter"/>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40FA7469"/>
    <w:multiLevelType w:val="hybridMultilevel"/>
    <w:tmpl w:val="751050F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532205BC"/>
    <w:multiLevelType w:val="multilevel"/>
    <w:tmpl w:val="6986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D13CDE"/>
    <w:multiLevelType w:val="hybridMultilevel"/>
    <w:tmpl w:val="C900A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D1120"/>
    <w:multiLevelType w:val="hybridMultilevel"/>
    <w:tmpl w:val="0340F846"/>
    <w:lvl w:ilvl="0" w:tplc="CB96F404">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5F213B0C"/>
    <w:multiLevelType w:val="hybridMultilevel"/>
    <w:tmpl w:val="2E82AFE0"/>
    <w:lvl w:ilvl="0" w:tplc="BB182EBC">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637B437A"/>
    <w:multiLevelType w:val="hybridMultilevel"/>
    <w:tmpl w:val="B0AC5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B6B58"/>
    <w:multiLevelType w:val="multilevel"/>
    <w:tmpl w:val="A05E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BE03B6"/>
    <w:multiLevelType w:val="hybridMultilevel"/>
    <w:tmpl w:val="37562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D00BC2"/>
    <w:multiLevelType w:val="hybridMultilevel"/>
    <w:tmpl w:val="78667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8B571C"/>
    <w:multiLevelType w:val="hybridMultilevel"/>
    <w:tmpl w:val="407C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9809733">
    <w:abstractNumId w:val="7"/>
  </w:num>
  <w:num w:numId="2" w16cid:durableId="1565336773">
    <w:abstractNumId w:val="14"/>
  </w:num>
  <w:num w:numId="3" w16cid:durableId="449131309">
    <w:abstractNumId w:val="13"/>
  </w:num>
  <w:num w:numId="4" w16cid:durableId="1308582909">
    <w:abstractNumId w:val="2"/>
  </w:num>
  <w:num w:numId="5" w16cid:durableId="1373773484">
    <w:abstractNumId w:val="8"/>
  </w:num>
  <w:num w:numId="6" w16cid:durableId="9905258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93411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6828005">
    <w:abstractNumId w:val="5"/>
  </w:num>
  <w:num w:numId="9" w16cid:durableId="7909809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868585">
    <w:abstractNumId w:val="10"/>
  </w:num>
  <w:num w:numId="11" w16cid:durableId="1983151518">
    <w:abstractNumId w:val="1"/>
  </w:num>
  <w:num w:numId="12" w16cid:durableId="803699347">
    <w:abstractNumId w:val="4"/>
  </w:num>
  <w:num w:numId="13" w16cid:durableId="725907440">
    <w:abstractNumId w:val="12"/>
  </w:num>
  <w:num w:numId="14" w16cid:durableId="54670780">
    <w:abstractNumId w:val="0"/>
  </w:num>
  <w:num w:numId="15" w16cid:durableId="297033239">
    <w:abstractNumId w:val="16"/>
  </w:num>
  <w:num w:numId="16" w16cid:durableId="1965698015">
    <w:abstractNumId w:val="9"/>
  </w:num>
  <w:num w:numId="17" w16cid:durableId="256599760">
    <w:abstractNumId w:val="15"/>
  </w:num>
  <w:num w:numId="18" w16cid:durableId="1998073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936"/>
    <w:rsid w:val="00065032"/>
    <w:rsid w:val="001105F7"/>
    <w:rsid w:val="00125EEC"/>
    <w:rsid w:val="001570FC"/>
    <w:rsid w:val="001608D8"/>
    <w:rsid w:val="001652AC"/>
    <w:rsid w:val="001A767F"/>
    <w:rsid w:val="001D5736"/>
    <w:rsid w:val="00206A6D"/>
    <w:rsid w:val="002515EB"/>
    <w:rsid w:val="00284478"/>
    <w:rsid w:val="002D7937"/>
    <w:rsid w:val="003413C2"/>
    <w:rsid w:val="0035168F"/>
    <w:rsid w:val="00354312"/>
    <w:rsid w:val="00401395"/>
    <w:rsid w:val="00412B4E"/>
    <w:rsid w:val="00541058"/>
    <w:rsid w:val="00557E93"/>
    <w:rsid w:val="005612FD"/>
    <w:rsid w:val="006055DE"/>
    <w:rsid w:val="00620F06"/>
    <w:rsid w:val="00623D2A"/>
    <w:rsid w:val="00626442"/>
    <w:rsid w:val="00680EED"/>
    <w:rsid w:val="00693DCB"/>
    <w:rsid w:val="006A32AB"/>
    <w:rsid w:val="006E3117"/>
    <w:rsid w:val="006E5ED1"/>
    <w:rsid w:val="006F0936"/>
    <w:rsid w:val="00717725"/>
    <w:rsid w:val="00721157"/>
    <w:rsid w:val="00751279"/>
    <w:rsid w:val="00770402"/>
    <w:rsid w:val="00781C9D"/>
    <w:rsid w:val="007939A5"/>
    <w:rsid w:val="007B0390"/>
    <w:rsid w:val="007B55EC"/>
    <w:rsid w:val="007B795B"/>
    <w:rsid w:val="008C29A7"/>
    <w:rsid w:val="008C797F"/>
    <w:rsid w:val="008D214F"/>
    <w:rsid w:val="008F7220"/>
    <w:rsid w:val="00913F0A"/>
    <w:rsid w:val="009F0C91"/>
    <w:rsid w:val="00A65EBA"/>
    <w:rsid w:val="00A973AB"/>
    <w:rsid w:val="00AC77C4"/>
    <w:rsid w:val="00B06D83"/>
    <w:rsid w:val="00B43943"/>
    <w:rsid w:val="00B905C4"/>
    <w:rsid w:val="00BD1DC0"/>
    <w:rsid w:val="00C34641"/>
    <w:rsid w:val="00C53DB8"/>
    <w:rsid w:val="00CD026F"/>
    <w:rsid w:val="00CD2809"/>
    <w:rsid w:val="00D04526"/>
    <w:rsid w:val="00D215B4"/>
    <w:rsid w:val="00D265BB"/>
    <w:rsid w:val="00DD2A6E"/>
    <w:rsid w:val="00DD4C57"/>
    <w:rsid w:val="00DE5663"/>
    <w:rsid w:val="00DF7322"/>
    <w:rsid w:val="00E728CA"/>
    <w:rsid w:val="00E91822"/>
    <w:rsid w:val="00ED7823"/>
    <w:rsid w:val="00F0045E"/>
    <w:rsid w:val="00FC7F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BAF72"/>
  <w15:docId w15:val="{3A919124-80D2-4A49-BBD2-38ACF644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936"/>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qFormat/>
    <w:rsid w:val="006F0936"/>
    <w:rPr>
      <w:rFonts w:cs="Times New Roman"/>
      <w:b/>
      <w:bCs/>
    </w:rPr>
  </w:style>
  <w:style w:type="paragraph" w:customStyle="1" w:styleId="TableParagraph">
    <w:name w:val="Table Paragraph"/>
    <w:basedOn w:val="Normal"/>
    <w:uiPriority w:val="1"/>
    <w:qFormat/>
    <w:rsid w:val="006F0936"/>
    <w:pPr>
      <w:widowControl w:val="0"/>
      <w:autoSpaceDE w:val="0"/>
      <w:autoSpaceDN w:val="0"/>
      <w:spacing w:after="0" w:line="240" w:lineRule="auto"/>
      <w:ind w:left="171"/>
    </w:pPr>
    <w:rPr>
      <w:rFonts w:ascii="Times New Roman" w:eastAsia="Times New Roman" w:hAnsi="Times New Roman"/>
    </w:rPr>
  </w:style>
  <w:style w:type="paragraph" w:styleId="Listparagraf">
    <w:name w:val="List Paragraph"/>
    <w:basedOn w:val="Normal"/>
    <w:uiPriority w:val="34"/>
    <w:qFormat/>
    <w:rsid w:val="006F0936"/>
    <w:pPr>
      <w:spacing w:after="0" w:line="240" w:lineRule="auto"/>
      <w:ind w:left="720"/>
    </w:pPr>
    <w:rPr>
      <w:rFonts w:ascii="Times New Roman" w:eastAsia="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egislatie.just.ro/Public/DetaliiDocumentAfis/22407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49D589-A1C1-4A8A-A691-67109D048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1943</Words>
  <Characters>11276</Characters>
  <Application>Microsoft Office Word</Application>
  <DocSecurity>0</DocSecurity>
  <Lines>93</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dc:creator>
  <cp:keywords/>
  <dc:description/>
  <cp:lastModifiedBy>ADMIN</cp:lastModifiedBy>
  <cp:revision>3</cp:revision>
  <cp:lastPrinted>2025-05-22T10:05:00Z</cp:lastPrinted>
  <dcterms:created xsi:type="dcterms:W3CDTF">2025-06-23T11:55:00Z</dcterms:created>
  <dcterms:modified xsi:type="dcterms:W3CDTF">2025-06-23T12:07:00Z</dcterms:modified>
</cp:coreProperties>
</file>